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129" w:rsidRDefault="00663129" w:rsidP="00663129">
      <w:r>
        <w:t>Madame, Monsieur,</w:t>
      </w:r>
    </w:p>
    <w:p w:rsidR="00663129" w:rsidRDefault="00663129" w:rsidP="00663129">
      <w:r>
        <w:t> </w:t>
      </w:r>
    </w:p>
    <w:p w:rsidR="00663129" w:rsidRDefault="00663129" w:rsidP="00663129">
      <w:r>
        <w:t xml:space="preserve">A partir de ce lundi 18 mai, les </w:t>
      </w:r>
      <w:proofErr w:type="spellStart"/>
      <w:r>
        <w:t>recyparcs</w:t>
      </w:r>
      <w:proofErr w:type="spellEnd"/>
      <w:r>
        <w:t xml:space="preserve"> accueilleront, à nouveau, toutes les matières autorisées habituellement. </w:t>
      </w:r>
    </w:p>
    <w:p w:rsidR="00663129" w:rsidRDefault="00663129" w:rsidP="00663129">
      <w:r>
        <w:t> </w:t>
      </w:r>
    </w:p>
    <w:p w:rsidR="00663129" w:rsidRDefault="00663129" w:rsidP="00663129">
      <w:r>
        <w:t xml:space="preserve">Les mesures de sécurité (port du masque, accessibilité des </w:t>
      </w:r>
      <w:proofErr w:type="gramStart"/>
      <w:r>
        <w:t>conteneurs,…</w:t>
      </w:r>
      <w:proofErr w:type="gramEnd"/>
      <w:r>
        <w:t>) restent bien évidemment d’application.</w:t>
      </w:r>
    </w:p>
    <w:p w:rsidR="00663129" w:rsidRDefault="00663129" w:rsidP="00663129">
      <w:r>
        <w:t> </w:t>
      </w:r>
    </w:p>
    <w:p w:rsidR="00663129" w:rsidRDefault="00663129" w:rsidP="00663129">
      <w:r>
        <w:t>Par ailleurs, les horaires pour l’ensemble des parcs seront les suivants :</w:t>
      </w:r>
    </w:p>
    <w:p w:rsidR="00663129" w:rsidRDefault="00663129" w:rsidP="00663129">
      <w:r>
        <w:t> </w:t>
      </w:r>
    </w:p>
    <w:p w:rsidR="00663129" w:rsidRPr="00663129" w:rsidRDefault="00663129" w:rsidP="00663129">
      <w:pPr>
        <w:pStyle w:val="Paragraphedeliste"/>
        <w:numPr>
          <w:ilvl w:val="0"/>
          <w:numId w:val="1"/>
        </w:numPr>
        <w:rPr>
          <w:rFonts w:eastAsia="Times New Roman"/>
          <w:sz w:val="28"/>
          <w:szCs w:val="28"/>
        </w:rPr>
      </w:pPr>
      <w:proofErr w:type="gramStart"/>
      <w:r w:rsidRPr="00663129">
        <w:rPr>
          <w:rFonts w:eastAsia="Times New Roman"/>
          <w:sz w:val="28"/>
          <w:szCs w:val="28"/>
        </w:rPr>
        <w:t>du</w:t>
      </w:r>
      <w:proofErr w:type="gramEnd"/>
      <w:r w:rsidRPr="00663129">
        <w:rPr>
          <w:rFonts w:eastAsia="Times New Roman"/>
          <w:sz w:val="28"/>
          <w:szCs w:val="28"/>
        </w:rPr>
        <w:t xml:space="preserve"> lundi au vendredi de 13 h à 19 h,</w:t>
      </w:r>
    </w:p>
    <w:p w:rsidR="00663129" w:rsidRPr="00663129" w:rsidRDefault="00663129" w:rsidP="00663129">
      <w:pPr>
        <w:pStyle w:val="Paragraphedeliste"/>
        <w:numPr>
          <w:ilvl w:val="0"/>
          <w:numId w:val="1"/>
        </w:numPr>
        <w:rPr>
          <w:rFonts w:eastAsia="Times New Roman"/>
          <w:sz w:val="28"/>
          <w:szCs w:val="28"/>
        </w:rPr>
      </w:pPr>
      <w:proofErr w:type="gramStart"/>
      <w:r w:rsidRPr="00663129">
        <w:rPr>
          <w:rFonts w:eastAsia="Times New Roman"/>
          <w:sz w:val="28"/>
          <w:szCs w:val="28"/>
        </w:rPr>
        <w:t>le</w:t>
      </w:r>
      <w:proofErr w:type="gramEnd"/>
      <w:r w:rsidRPr="00663129">
        <w:rPr>
          <w:rFonts w:eastAsia="Times New Roman"/>
          <w:sz w:val="28"/>
          <w:szCs w:val="28"/>
        </w:rPr>
        <w:t xml:space="preserve"> samedi, dès le 23 mai, de 9 h à 18 h.</w:t>
      </w:r>
    </w:p>
    <w:p w:rsidR="00663129" w:rsidRDefault="00663129" w:rsidP="00663129">
      <w:r>
        <w:t> </w:t>
      </w:r>
    </w:p>
    <w:p w:rsidR="00663129" w:rsidRDefault="00663129" w:rsidP="00663129">
      <w:r>
        <w:t xml:space="preserve">En complément des informations jointes, voici  le lien vers notre sur notre site internet où se trouve toutes les informations </w:t>
      </w:r>
      <w:hyperlink r:id="rId5" w:history="1">
        <w:r>
          <w:rPr>
            <w:rStyle w:val="Lienhypertexte"/>
          </w:rPr>
          <w:t>https://www.idelux.be/fr/recyparc-reouverture-a-tous-les-flux-et-le-samedi-des-la-semaine-prochaine.html?IDC=2513&amp;IDD=53544</w:t>
        </w:r>
      </w:hyperlink>
    </w:p>
    <w:p w:rsidR="00663129" w:rsidRDefault="00663129" w:rsidP="00663129">
      <w:bookmarkStart w:id="0" w:name="_GoBack"/>
      <w:bookmarkEnd w:id="0"/>
    </w:p>
    <w:p w:rsidR="00663129" w:rsidRDefault="00663129" w:rsidP="00663129"/>
    <w:p w:rsidR="00663129" w:rsidRPr="00663129" w:rsidRDefault="00663129" w:rsidP="00663129">
      <w:pPr>
        <w:rPr>
          <w:color w:val="FF0000"/>
          <w:sz w:val="28"/>
          <w:szCs w:val="28"/>
        </w:rPr>
      </w:pPr>
      <w:r w:rsidRPr="00663129">
        <w:rPr>
          <w:color w:val="FF0000"/>
          <w:sz w:val="28"/>
          <w:szCs w:val="28"/>
        </w:rPr>
        <w:t xml:space="preserve">Attention à partir du 25 mai 2020 le </w:t>
      </w:r>
      <w:proofErr w:type="spellStart"/>
      <w:r w:rsidRPr="00663129">
        <w:rPr>
          <w:color w:val="FF0000"/>
          <w:sz w:val="28"/>
          <w:szCs w:val="28"/>
        </w:rPr>
        <w:t>recyparc</w:t>
      </w:r>
      <w:proofErr w:type="spellEnd"/>
      <w:r w:rsidRPr="00663129">
        <w:rPr>
          <w:color w:val="FF0000"/>
          <w:sz w:val="28"/>
          <w:szCs w:val="28"/>
        </w:rPr>
        <w:t xml:space="preserve"> de </w:t>
      </w:r>
      <w:proofErr w:type="spellStart"/>
      <w:r w:rsidRPr="00663129">
        <w:rPr>
          <w:color w:val="FF0000"/>
          <w:sz w:val="28"/>
          <w:szCs w:val="28"/>
        </w:rPr>
        <w:t>Sourbrodt</w:t>
      </w:r>
      <w:proofErr w:type="spellEnd"/>
      <w:r w:rsidRPr="00663129">
        <w:rPr>
          <w:color w:val="FF0000"/>
          <w:sz w:val="28"/>
          <w:szCs w:val="28"/>
        </w:rPr>
        <w:t xml:space="preserve"> reprendra son horaire d’été à savoir : </w:t>
      </w:r>
    </w:p>
    <w:p w:rsidR="00663129" w:rsidRPr="00663129" w:rsidRDefault="00663129" w:rsidP="00663129">
      <w:pPr>
        <w:rPr>
          <w:color w:val="FF0000"/>
          <w:sz w:val="28"/>
          <w:szCs w:val="28"/>
        </w:rPr>
      </w:pPr>
    </w:p>
    <w:p w:rsidR="00663129" w:rsidRPr="00663129" w:rsidRDefault="00663129" w:rsidP="00663129">
      <w:pPr>
        <w:rPr>
          <w:color w:val="FF0000"/>
          <w:sz w:val="28"/>
          <w:szCs w:val="28"/>
        </w:rPr>
      </w:pPr>
      <w:r w:rsidRPr="00663129">
        <w:rPr>
          <w:color w:val="FF0000"/>
          <w:sz w:val="28"/>
          <w:szCs w:val="28"/>
        </w:rPr>
        <w:t>Le mercredi et vendredi de 13h à 19h et le samedi de 9h à 16h</w:t>
      </w:r>
    </w:p>
    <w:p w:rsidR="00663129" w:rsidRDefault="00663129" w:rsidP="00663129">
      <w:r>
        <w:t> </w:t>
      </w:r>
    </w:p>
    <w:p w:rsidR="00BB531E" w:rsidRDefault="00BB531E"/>
    <w:sectPr w:rsidR="00BB5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60F6C"/>
    <w:multiLevelType w:val="hybridMultilevel"/>
    <w:tmpl w:val="E8E0559E"/>
    <w:lvl w:ilvl="0" w:tplc="628AE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29"/>
    <w:rsid w:val="00663129"/>
    <w:rsid w:val="00B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3EF3"/>
  <w15:chartTrackingRefBased/>
  <w15:docId w15:val="{14D066EC-5276-44B4-A232-61E7FD59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129"/>
    <w:pPr>
      <w:spacing w:after="0" w:line="240" w:lineRule="auto"/>
    </w:pPr>
    <w:rPr>
      <w:rFonts w:ascii="Verdana" w:hAnsi="Verdana" w:cs="Calibri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63129"/>
    <w:rPr>
      <w:color w:val="339933"/>
      <w:u w:val="single"/>
    </w:rPr>
  </w:style>
  <w:style w:type="paragraph" w:styleId="Paragraphedeliste">
    <w:name w:val="List Paragraph"/>
    <w:basedOn w:val="Normal"/>
    <w:uiPriority w:val="34"/>
    <w:qFormat/>
    <w:rsid w:val="00663129"/>
    <w:pPr>
      <w:ind w:left="720"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delux.be/fr/recyparc-reouverture-a-tous-les-flux-et-le-samedi-des-la-semaine-prochaine.html?IDC=2513&amp;IDD=535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Giet</dc:creator>
  <cp:keywords/>
  <dc:description/>
  <cp:lastModifiedBy>Véronique Giet</cp:lastModifiedBy>
  <cp:revision>1</cp:revision>
  <dcterms:created xsi:type="dcterms:W3CDTF">2020-05-15T10:09:00Z</dcterms:created>
  <dcterms:modified xsi:type="dcterms:W3CDTF">2020-05-15T10:16:00Z</dcterms:modified>
</cp:coreProperties>
</file>