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B7040" w14:textId="77777777" w:rsidR="00CF3A30" w:rsidRDefault="00CF3A30">
      <w:r>
        <w:rPr>
          <w:noProof/>
          <w:lang w:eastAsia="fr-BE"/>
        </w:rPr>
        <w:drawing>
          <wp:inline distT="0" distB="0" distL="0" distR="0" wp14:anchorId="0B4AD9F0" wp14:editId="5197794B">
            <wp:extent cx="1260738" cy="69003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162" cy="68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E22BD" w14:textId="77777777" w:rsidR="00CF3A30" w:rsidRDefault="00CF3A30" w:rsidP="00DA367C">
      <w:pPr>
        <w:autoSpaceDE w:val="0"/>
        <w:autoSpaceDN w:val="0"/>
        <w:jc w:val="center"/>
        <w:rPr>
          <w:rFonts w:cstheme="minorHAnsi"/>
          <w:b/>
          <w:bCs/>
          <w:sz w:val="40"/>
          <w:szCs w:val="40"/>
          <w:lang w:eastAsia="fr-BE"/>
        </w:rPr>
      </w:pPr>
      <w:r w:rsidRPr="00DA367C">
        <w:rPr>
          <w:rFonts w:cstheme="minorHAnsi"/>
          <w:b/>
          <w:bCs/>
          <w:sz w:val="40"/>
          <w:szCs w:val="40"/>
          <w:lang w:eastAsia="fr-BE"/>
        </w:rPr>
        <w:t>ARRETE DE POLICE</w:t>
      </w:r>
      <w:bookmarkStart w:id="0" w:name="_GoBack"/>
      <w:bookmarkEnd w:id="0"/>
    </w:p>
    <w:p w14:paraId="4F477E2E" w14:textId="77777777" w:rsidR="00DA367C" w:rsidRDefault="00DA367C" w:rsidP="00DA367C">
      <w:pPr>
        <w:autoSpaceDE w:val="0"/>
        <w:autoSpaceDN w:val="0"/>
        <w:rPr>
          <w:rFonts w:cstheme="minorHAnsi"/>
          <w:b/>
          <w:bCs/>
          <w:sz w:val="24"/>
          <w:szCs w:val="24"/>
          <w:lang w:eastAsia="fr-BE"/>
        </w:rPr>
      </w:pPr>
    </w:p>
    <w:p w14:paraId="04C09C88" w14:textId="77777777" w:rsidR="00CF3A30" w:rsidRDefault="00CF3A30" w:rsidP="00DA367C">
      <w:pPr>
        <w:autoSpaceDE w:val="0"/>
        <w:autoSpaceDN w:val="0"/>
        <w:spacing w:after="0" w:line="240" w:lineRule="auto"/>
        <w:ind w:firstLine="851"/>
        <w:jc w:val="both"/>
        <w:rPr>
          <w:rFonts w:cstheme="minorHAnsi"/>
          <w:b/>
          <w:bCs/>
          <w:sz w:val="24"/>
          <w:szCs w:val="24"/>
          <w:lang w:eastAsia="fr-BE"/>
        </w:rPr>
      </w:pPr>
      <w:r w:rsidRPr="00DA367C">
        <w:rPr>
          <w:rFonts w:cstheme="minorHAnsi"/>
          <w:b/>
          <w:bCs/>
          <w:sz w:val="24"/>
          <w:szCs w:val="24"/>
          <w:lang w:eastAsia="fr-BE"/>
        </w:rPr>
        <w:t>Le Bourgmestre de la Commune de Waimes,</w:t>
      </w:r>
    </w:p>
    <w:p w14:paraId="6C41BD82" w14:textId="77777777" w:rsidR="00DA367C" w:rsidRPr="00DA367C" w:rsidRDefault="00DA367C" w:rsidP="00DA367C">
      <w:pPr>
        <w:autoSpaceDE w:val="0"/>
        <w:autoSpaceDN w:val="0"/>
        <w:spacing w:after="0" w:line="240" w:lineRule="auto"/>
        <w:ind w:firstLine="851"/>
        <w:jc w:val="both"/>
        <w:rPr>
          <w:rFonts w:cstheme="minorHAnsi"/>
          <w:b/>
          <w:bCs/>
          <w:sz w:val="24"/>
          <w:szCs w:val="24"/>
          <w:lang w:eastAsia="fr-BE"/>
        </w:rPr>
      </w:pPr>
    </w:p>
    <w:p w14:paraId="31101598" w14:textId="77777777" w:rsidR="00613CED" w:rsidRPr="00DA367C" w:rsidRDefault="00613CED" w:rsidP="00DA367C">
      <w:pPr>
        <w:autoSpaceDE w:val="0"/>
        <w:autoSpaceDN w:val="0"/>
        <w:spacing w:after="0" w:line="240" w:lineRule="auto"/>
        <w:ind w:firstLine="851"/>
        <w:jc w:val="both"/>
        <w:rPr>
          <w:rFonts w:cstheme="minorHAnsi"/>
          <w:sz w:val="24"/>
          <w:szCs w:val="24"/>
          <w:lang w:eastAsia="fr-BE"/>
        </w:rPr>
      </w:pPr>
      <w:r w:rsidRPr="00DA367C">
        <w:rPr>
          <w:rFonts w:cstheme="minorHAnsi"/>
          <w:sz w:val="24"/>
          <w:szCs w:val="24"/>
          <w:lang w:eastAsia="fr-BE"/>
        </w:rPr>
        <w:t>Vu la Convention de sauvegarde des droits de l’Homme et des libertés fondamentales et en particulier son article 5, 51”, e) ;</w:t>
      </w:r>
    </w:p>
    <w:p w14:paraId="51193B50" w14:textId="77777777" w:rsidR="00613CED" w:rsidRPr="00DA367C" w:rsidRDefault="00613CED" w:rsidP="00DA367C">
      <w:pPr>
        <w:autoSpaceDE w:val="0"/>
        <w:autoSpaceDN w:val="0"/>
        <w:spacing w:after="0" w:line="240" w:lineRule="auto"/>
        <w:ind w:firstLine="851"/>
        <w:jc w:val="both"/>
        <w:rPr>
          <w:rFonts w:cstheme="minorHAnsi"/>
          <w:sz w:val="24"/>
          <w:szCs w:val="24"/>
          <w:lang w:eastAsia="fr-BE"/>
        </w:rPr>
      </w:pPr>
      <w:r w:rsidRPr="00DA367C">
        <w:rPr>
          <w:rFonts w:cstheme="minorHAnsi"/>
          <w:sz w:val="24"/>
          <w:szCs w:val="24"/>
          <w:lang w:eastAsia="fr-BE"/>
        </w:rPr>
        <w:t>Vu la déclaration de l’Organisation Mondiale de la Santé (OMS) de l’état d’urgence de santé publique de portée internationale (USPPI) en date du 30 janvier 2020 ;</w:t>
      </w:r>
    </w:p>
    <w:p w14:paraId="500556C2" w14:textId="77777777" w:rsidR="00613CED" w:rsidRPr="00DA367C" w:rsidRDefault="00613CED" w:rsidP="00DA367C">
      <w:pPr>
        <w:autoSpaceDE w:val="0"/>
        <w:autoSpaceDN w:val="0"/>
        <w:spacing w:after="0" w:line="240" w:lineRule="auto"/>
        <w:ind w:firstLine="851"/>
        <w:jc w:val="both"/>
        <w:rPr>
          <w:rFonts w:cstheme="minorHAnsi"/>
          <w:sz w:val="24"/>
          <w:szCs w:val="24"/>
          <w:lang w:eastAsia="fr-BE"/>
        </w:rPr>
      </w:pPr>
      <w:r w:rsidRPr="00DA367C">
        <w:rPr>
          <w:rFonts w:cstheme="minorHAnsi"/>
          <w:sz w:val="24"/>
          <w:szCs w:val="24"/>
          <w:lang w:eastAsia="fr-BE"/>
        </w:rPr>
        <w:t xml:space="preserve">Vu la loi du 6 mars 1818 relative aux peines à </w:t>
      </w:r>
      <w:proofErr w:type="spellStart"/>
      <w:r w:rsidRPr="00DA367C">
        <w:rPr>
          <w:rFonts w:cstheme="minorHAnsi"/>
          <w:sz w:val="24"/>
          <w:szCs w:val="24"/>
          <w:lang w:eastAsia="fr-BE"/>
        </w:rPr>
        <w:t>inﬂiger</w:t>
      </w:r>
      <w:proofErr w:type="spellEnd"/>
      <w:r w:rsidRPr="00DA367C">
        <w:rPr>
          <w:rFonts w:cstheme="minorHAnsi"/>
          <w:sz w:val="24"/>
          <w:szCs w:val="24"/>
          <w:lang w:eastAsia="fr-BE"/>
        </w:rPr>
        <w:t xml:space="preserve"> pour les contraventions aux mesures générales d’administration intérieure, ainsi que les peines qui pourront être statuées par les règlements des autorités provinciales ou communales ;</w:t>
      </w:r>
    </w:p>
    <w:p w14:paraId="77DE437D" w14:textId="77777777" w:rsidR="00613CED" w:rsidRPr="00DA367C" w:rsidRDefault="00613CED" w:rsidP="00DA367C">
      <w:pPr>
        <w:autoSpaceDE w:val="0"/>
        <w:autoSpaceDN w:val="0"/>
        <w:spacing w:after="0" w:line="240" w:lineRule="auto"/>
        <w:ind w:firstLine="851"/>
        <w:jc w:val="both"/>
        <w:rPr>
          <w:rFonts w:cstheme="minorHAnsi"/>
          <w:sz w:val="24"/>
          <w:szCs w:val="24"/>
          <w:lang w:eastAsia="fr-BE"/>
        </w:rPr>
      </w:pPr>
      <w:r w:rsidRPr="00DA367C">
        <w:rPr>
          <w:rFonts w:cstheme="minorHAnsi"/>
          <w:sz w:val="24"/>
          <w:szCs w:val="24"/>
          <w:lang w:eastAsia="fr-BE"/>
        </w:rPr>
        <w:t>Vu les articles 134 et 135 de la Nouvelle Loi Communale et l’article L1133-1 du Code de la Démocratie Locale et de la Décentralisation ;</w:t>
      </w:r>
    </w:p>
    <w:p w14:paraId="24D00BA5" w14:textId="77777777" w:rsidR="00613CED" w:rsidRPr="00DA367C" w:rsidRDefault="00613CED" w:rsidP="00DA367C">
      <w:pPr>
        <w:autoSpaceDE w:val="0"/>
        <w:autoSpaceDN w:val="0"/>
        <w:spacing w:after="0" w:line="240" w:lineRule="auto"/>
        <w:ind w:firstLine="851"/>
        <w:jc w:val="both"/>
        <w:rPr>
          <w:rFonts w:cstheme="minorHAnsi"/>
          <w:sz w:val="24"/>
          <w:szCs w:val="24"/>
          <w:lang w:eastAsia="fr-BE"/>
        </w:rPr>
      </w:pPr>
      <w:r w:rsidRPr="00DA367C">
        <w:rPr>
          <w:rFonts w:cstheme="minorHAnsi"/>
          <w:sz w:val="24"/>
          <w:szCs w:val="24"/>
          <w:lang w:eastAsia="fr-BE"/>
        </w:rPr>
        <w:t>Vu la loi du 05 août 1992 sur la fonction de police, les articles 4 et 11 ',</w:t>
      </w:r>
    </w:p>
    <w:p w14:paraId="5C5B8EE2" w14:textId="77777777" w:rsidR="00613CED" w:rsidRPr="00DA367C" w:rsidRDefault="00613CED" w:rsidP="00DA367C">
      <w:pPr>
        <w:autoSpaceDE w:val="0"/>
        <w:autoSpaceDN w:val="0"/>
        <w:spacing w:after="0" w:line="240" w:lineRule="auto"/>
        <w:ind w:firstLine="851"/>
        <w:jc w:val="both"/>
        <w:rPr>
          <w:rFonts w:cstheme="minorHAnsi"/>
          <w:sz w:val="24"/>
          <w:szCs w:val="24"/>
          <w:lang w:eastAsia="fr-BE"/>
        </w:rPr>
      </w:pPr>
      <w:r w:rsidRPr="00DA367C">
        <w:rPr>
          <w:rFonts w:cstheme="minorHAnsi"/>
          <w:sz w:val="24"/>
          <w:szCs w:val="24"/>
          <w:lang w:eastAsia="fr-BE"/>
        </w:rPr>
        <w:t>Vu l’urgence et le risque sanitaire que présente le nouveau coronavirus pour la population belge ;</w:t>
      </w:r>
    </w:p>
    <w:p w14:paraId="3F855B0E" w14:textId="77777777" w:rsidR="00613CED" w:rsidRPr="00DA367C" w:rsidRDefault="00613CED" w:rsidP="00DA367C">
      <w:pPr>
        <w:autoSpaceDE w:val="0"/>
        <w:autoSpaceDN w:val="0"/>
        <w:spacing w:after="0" w:line="240" w:lineRule="auto"/>
        <w:ind w:firstLine="851"/>
        <w:jc w:val="both"/>
        <w:rPr>
          <w:rFonts w:cstheme="minorHAnsi"/>
          <w:sz w:val="24"/>
          <w:szCs w:val="24"/>
          <w:lang w:eastAsia="fr-BE"/>
        </w:rPr>
      </w:pPr>
      <w:r w:rsidRPr="00DA367C">
        <w:rPr>
          <w:rFonts w:cstheme="minorHAnsi"/>
          <w:sz w:val="24"/>
          <w:szCs w:val="24"/>
          <w:lang w:eastAsia="fr-BE"/>
        </w:rPr>
        <w:t xml:space="preserve">Considérant la propagation et l’épidémie du nouveau coronavirus </w:t>
      </w:r>
      <w:proofErr w:type="spellStart"/>
      <w:r w:rsidRPr="00DA367C">
        <w:rPr>
          <w:rFonts w:cstheme="minorHAnsi"/>
          <w:sz w:val="24"/>
          <w:szCs w:val="24"/>
          <w:lang w:eastAsia="fr-BE"/>
        </w:rPr>
        <w:t>covid</w:t>
      </w:r>
      <w:proofErr w:type="spellEnd"/>
      <w:r w:rsidRPr="00DA367C">
        <w:rPr>
          <w:rFonts w:cstheme="minorHAnsi"/>
          <w:sz w:val="24"/>
          <w:szCs w:val="24"/>
          <w:lang w:eastAsia="fr-BE"/>
        </w:rPr>
        <w:t>—l 9 ;</w:t>
      </w:r>
    </w:p>
    <w:p w14:paraId="7A02F196" w14:textId="77777777" w:rsidR="00613CED" w:rsidRPr="00DA367C" w:rsidRDefault="00613CED" w:rsidP="00DA367C">
      <w:pPr>
        <w:autoSpaceDE w:val="0"/>
        <w:autoSpaceDN w:val="0"/>
        <w:spacing w:after="0" w:line="240" w:lineRule="auto"/>
        <w:ind w:firstLine="851"/>
        <w:jc w:val="both"/>
        <w:rPr>
          <w:rFonts w:cstheme="minorHAnsi"/>
          <w:sz w:val="24"/>
          <w:szCs w:val="24"/>
          <w:lang w:eastAsia="fr-BE"/>
        </w:rPr>
      </w:pPr>
      <w:r w:rsidRPr="00DA367C">
        <w:rPr>
          <w:rFonts w:cstheme="minorHAnsi"/>
          <w:sz w:val="24"/>
          <w:szCs w:val="24"/>
          <w:lang w:eastAsia="fr-BE"/>
        </w:rPr>
        <w:t>Considérant la caractérisation du risque faite sur la base de la déclaration de l’OMS, particulièrement au regard de sa haute contagiosité, de son potentiel épidémique, ainsi que des cas détectés ;</w:t>
      </w:r>
    </w:p>
    <w:p w14:paraId="5DFB0EF6" w14:textId="77777777" w:rsidR="00613CED" w:rsidRPr="00DA367C" w:rsidRDefault="00613CED" w:rsidP="00DA367C">
      <w:pPr>
        <w:autoSpaceDE w:val="0"/>
        <w:autoSpaceDN w:val="0"/>
        <w:spacing w:after="0" w:line="240" w:lineRule="auto"/>
        <w:ind w:firstLine="851"/>
        <w:jc w:val="both"/>
        <w:rPr>
          <w:rFonts w:cstheme="minorHAnsi"/>
          <w:sz w:val="24"/>
          <w:szCs w:val="24"/>
          <w:lang w:eastAsia="fr-BE"/>
        </w:rPr>
      </w:pPr>
      <w:r w:rsidRPr="00DA367C">
        <w:rPr>
          <w:rFonts w:cstheme="minorHAnsi"/>
          <w:sz w:val="24"/>
          <w:szCs w:val="24"/>
          <w:lang w:eastAsia="fr-BE"/>
        </w:rPr>
        <w:t>Considérant le principe de précaution qui implique que lorsqu’un risque grave et potentiel ayant un certain degré de probabilité a été détecté, il revient aux autorités publiques d’adopter des mesures de protection urgentes et provisoires ;</w:t>
      </w:r>
    </w:p>
    <w:p w14:paraId="0379DCCC" w14:textId="77777777" w:rsidR="00613CED" w:rsidRPr="00DA367C" w:rsidRDefault="00613CED" w:rsidP="00DA367C">
      <w:pPr>
        <w:autoSpaceDE w:val="0"/>
        <w:autoSpaceDN w:val="0"/>
        <w:spacing w:after="0" w:line="240" w:lineRule="auto"/>
        <w:ind w:firstLine="851"/>
        <w:jc w:val="both"/>
        <w:rPr>
          <w:rFonts w:cstheme="minorHAnsi"/>
          <w:sz w:val="24"/>
          <w:szCs w:val="24"/>
          <w:lang w:eastAsia="fr-BE"/>
        </w:rPr>
      </w:pPr>
      <w:r w:rsidRPr="00DA367C">
        <w:rPr>
          <w:rFonts w:cstheme="minorHAnsi"/>
          <w:sz w:val="24"/>
          <w:szCs w:val="24"/>
          <w:lang w:eastAsia="fr-BE"/>
        </w:rPr>
        <w:t>Considérant</w:t>
      </w:r>
      <w:r w:rsidR="000F56B6" w:rsidRPr="00DA367C">
        <w:rPr>
          <w:rFonts w:cstheme="minorHAnsi"/>
          <w:sz w:val="24"/>
          <w:szCs w:val="24"/>
          <w:lang w:eastAsia="fr-BE"/>
        </w:rPr>
        <w:t xml:space="preserve"> le communiqué du 12 mars 2020 de Madame la Première Ministre, Sophie </w:t>
      </w:r>
      <w:proofErr w:type="spellStart"/>
      <w:r w:rsidR="000F56B6" w:rsidRPr="00DA367C">
        <w:rPr>
          <w:rFonts w:cstheme="minorHAnsi"/>
          <w:sz w:val="24"/>
          <w:szCs w:val="24"/>
          <w:lang w:eastAsia="fr-BE"/>
        </w:rPr>
        <w:t>Wilmès</w:t>
      </w:r>
      <w:proofErr w:type="spellEnd"/>
      <w:r w:rsidR="000F56B6" w:rsidRPr="00DA367C">
        <w:rPr>
          <w:rFonts w:cstheme="minorHAnsi"/>
          <w:sz w:val="24"/>
          <w:szCs w:val="24"/>
          <w:lang w:eastAsia="fr-BE"/>
        </w:rPr>
        <w:t xml:space="preserve">, concernant la lutte contre le Coronavirus : Phase 2 maintenue, passage en phase fédérale et mesures </w:t>
      </w:r>
      <w:proofErr w:type="gramStart"/>
      <w:r w:rsidR="000F56B6" w:rsidRPr="00DA367C">
        <w:rPr>
          <w:rFonts w:cstheme="minorHAnsi"/>
          <w:sz w:val="24"/>
          <w:szCs w:val="24"/>
          <w:lang w:eastAsia="fr-BE"/>
        </w:rPr>
        <w:t>additionnelles</w:t>
      </w:r>
      <w:r w:rsidRPr="00DA367C">
        <w:rPr>
          <w:rFonts w:cstheme="minorHAnsi"/>
          <w:sz w:val="24"/>
          <w:szCs w:val="24"/>
          <w:lang w:eastAsia="fr-BE"/>
        </w:rPr>
        <w:t>;</w:t>
      </w:r>
      <w:proofErr w:type="gramEnd"/>
    </w:p>
    <w:p w14:paraId="75182106" w14:textId="77777777" w:rsidR="00DA367C" w:rsidRDefault="00DA367C" w:rsidP="00DA367C">
      <w:pPr>
        <w:autoSpaceDE w:val="0"/>
        <w:autoSpaceDN w:val="0"/>
        <w:spacing w:after="0" w:line="240" w:lineRule="auto"/>
        <w:ind w:firstLine="851"/>
        <w:jc w:val="both"/>
        <w:rPr>
          <w:rFonts w:cstheme="minorHAnsi"/>
          <w:sz w:val="24"/>
          <w:szCs w:val="24"/>
          <w:lang w:eastAsia="fr-BE"/>
        </w:rPr>
      </w:pPr>
    </w:p>
    <w:p w14:paraId="39B7D5BF" w14:textId="77777777" w:rsidR="00613CED" w:rsidRPr="00DA367C" w:rsidRDefault="00613CED" w:rsidP="00DA367C">
      <w:pPr>
        <w:autoSpaceDE w:val="0"/>
        <w:autoSpaceDN w:val="0"/>
        <w:spacing w:after="0" w:line="240" w:lineRule="auto"/>
        <w:ind w:firstLine="851"/>
        <w:jc w:val="both"/>
        <w:rPr>
          <w:rFonts w:cstheme="minorHAnsi"/>
          <w:sz w:val="24"/>
          <w:szCs w:val="24"/>
          <w:lang w:eastAsia="fr-BE"/>
        </w:rPr>
      </w:pPr>
      <w:r w:rsidRPr="00DA367C">
        <w:rPr>
          <w:rFonts w:cstheme="minorHAnsi"/>
          <w:sz w:val="24"/>
          <w:szCs w:val="24"/>
          <w:lang w:eastAsia="fr-BE"/>
        </w:rPr>
        <w:t>ARRETE :</w:t>
      </w:r>
    </w:p>
    <w:p w14:paraId="5C8FCFE2" w14:textId="77777777" w:rsidR="00613CED" w:rsidRPr="00DA367C" w:rsidRDefault="00613CED" w:rsidP="00DA367C">
      <w:pPr>
        <w:autoSpaceDE w:val="0"/>
        <w:autoSpaceDN w:val="0"/>
        <w:spacing w:after="0" w:line="240" w:lineRule="auto"/>
        <w:rPr>
          <w:rFonts w:cstheme="minorHAnsi"/>
          <w:sz w:val="24"/>
          <w:szCs w:val="24"/>
          <w:lang w:eastAsia="fr-BE"/>
        </w:rPr>
      </w:pPr>
    </w:p>
    <w:p w14:paraId="14270698" w14:textId="77777777" w:rsidR="000F56B6" w:rsidRPr="000F56B6" w:rsidRDefault="00613CED" w:rsidP="00161941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 w:rsidRPr="00AC01DC">
        <w:rPr>
          <w:rFonts w:cstheme="minorHAnsi"/>
          <w:sz w:val="24"/>
          <w:szCs w:val="24"/>
          <w:u w:val="single"/>
          <w:lang w:eastAsia="fr-BE"/>
        </w:rPr>
        <w:t>Article 1er</w:t>
      </w:r>
      <w:r w:rsidRPr="00DA367C">
        <w:rPr>
          <w:rFonts w:cstheme="minorHAnsi"/>
          <w:sz w:val="24"/>
          <w:szCs w:val="24"/>
          <w:lang w:eastAsia="fr-BE"/>
        </w:rPr>
        <w:t xml:space="preserve"> </w:t>
      </w:r>
      <w:r w:rsidR="000F56B6" w:rsidRPr="00DA367C">
        <w:rPr>
          <w:rFonts w:cstheme="minorHAnsi"/>
          <w:sz w:val="24"/>
          <w:szCs w:val="24"/>
          <w:lang w:eastAsia="fr-BE"/>
        </w:rPr>
        <w:t>-</w:t>
      </w:r>
      <w:r w:rsidRPr="00DA367C">
        <w:rPr>
          <w:rFonts w:cstheme="minorHAnsi"/>
          <w:sz w:val="24"/>
          <w:szCs w:val="24"/>
          <w:lang w:eastAsia="fr-BE"/>
        </w:rPr>
        <w:t xml:space="preserve"> </w:t>
      </w:r>
      <w:r w:rsidR="000F56B6" w:rsidRPr="000F56B6">
        <w:rPr>
          <w:rFonts w:eastAsia="Times New Roman" w:cstheme="minorHAnsi"/>
          <w:sz w:val="24"/>
          <w:szCs w:val="24"/>
          <w:lang w:eastAsia="fr-BE"/>
        </w:rPr>
        <w:t xml:space="preserve">Toutes </w:t>
      </w:r>
      <w:r w:rsidR="00DA367C" w:rsidRPr="00DA367C">
        <w:rPr>
          <w:rFonts w:eastAsia="Times New Roman" w:cstheme="minorHAnsi"/>
          <w:sz w:val="24"/>
          <w:szCs w:val="24"/>
          <w:lang w:eastAsia="fr-BE"/>
        </w:rPr>
        <w:t>l</w:t>
      </w:r>
      <w:r w:rsidR="000F56B6" w:rsidRPr="000F56B6">
        <w:rPr>
          <w:rFonts w:eastAsia="Times New Roman" w:cstheme="minorHAnsi"/>
          <w:sz w:val="24"/>
          <w:szCs w:val="24"/>
          <w:lang w:eastAsia="fr-BE"/>
        </w:rPr>
        <w:t>es activités</w:t>
      </w:r>
      <w:r w:rsidR="00DA367C" w:rsidRPr="00AC01DC">
        <w:rPr>
          <w:rFonts w:eastAsia="Times New Roman" w:cstheme="minorHAnsi"/>
          <w:sz w:val="24"/>
          <w:szCs w:val="24"/>
          <w:lang w:eastAsia="fr-BE"/>
        </w:rPr>
        <w:t xml:space="preserve"> </w:t>
      </w:r>
      <w:r w:rsidR="00DA367C" w:rsidRPr="000F56B6">
        <w:rPr>
          <w:rFonts w:eastAsia="Times New Roman" w:cstheme="minorHAnsi"/>
          <w:sz w:val="24"/>
          <w:szCs w:val="24"/>
          <w:lang w:eastAsia="fr-BE"/>
        </w:rPr>
        <w:t xml:space="preserve">dites récréatives (sportives, culturelles, folkloriques, </w:t>
      </w:r>
      <w:proofErr w:type="spellStart"/>
      <w:proofErr w:type="gramStart"/>
      <w:r w:rsidR="00DA367C" w:rsidRPr="000F56B6">
        <w:rPr>
          <w:rFonts w:eastAsia="Times New Roman" w:cstheme="minorHAnsi"/>
          <w:sz w:val="24"/>
          <w:szCs w:val="24"/>
          <w:lang w:eastAsia="fr-BE"/>
        </w:rPr>
        <w:t>etc</w:t>
      </w:r>
      <w:proofErr w:type="spellEnd"/>
      <w:r w:rsidR="00DA367C" w:rsidRPr="000F56B6">
        <w:rPr>
          <w:rFonts w:eastAsia="Times New Roman" w:cstheme="minorHAnsi"/>
          <w:sz w:val="24"/>
          <w:szCs w:val="24"/>
          <w:lang w:eastAsia="fr-BE"/>
        </w:rPr>
        <w:t xml:space="preserve">) </w:t>
      </w:r>
      <w:r w:rsidR="000F56B6" w:rsidRPr="000F56B6">
        <w:rPr>
          <w:rFonts w:eastAsia="Times New Roman" w:cstheme="minorHAnsi"/>
          <w:sz w:val="24"/>
          <w:szCs w:val="24"/>
          <w:lang w:eastAsia="fr-BE"/>
        </w:rPr>
        <w:t xml:space="preserve"> sont</w:t>
      </w:r>
      <w:proofErr w:type="gramEnd"/>
      <w:r w:rsidR="000F56B6" w:rsidRPr="000F56B6">
        <w:rPr>
          <w:rFonts w:eastAsia="Times New Roman" w:cstheme="minorHAnsi"/>
          <w:sz w:val="24"/>
          <w:szCs w:val="24"/>
          <w:lang w:eastAsia="fr-BE"/>
        </w:rPr>
        <w:t xml:space="preserve"> annulées, peu importe leur taille et leur caractère public ou privé. </w:t>
      </w:r>
    </w:p>
    <w:p w14:paraId="3834A181" w14:textId="77777777" w:rsidR="00613CED" w:rsidRDefault="00613CED" w:rsidP="00161941">
      <w:pPr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  <w:lang w:eastAsia="fr-BE"/>
        </w:rPr>
      </w:pPr>
    </w:p>
    <w:p w14:paraId="562492C0" w14:textId="77777777" w:rsidR="00A15148" w:rsidRDefault="00A15148" w:rsidP="00A15148">
      <w:pPr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  <w:lang w:eastAsia="fr-BE"/>
        </w:rPr>
      </w:pPr>
      <w:r w:rsidRPr="00AC01DC">
        <w:rPr>
          <w:rFonts w:cstheme="minorHAnsi"/>
          <w:sz w:val="24"/>
          <w:szCs w:val="24"/>
          <w:u w:val="single"/>
          <w:lang w:eastAsia="fr-BE"/>
        </w:rPr>
        <w:t xml:space="preserve">Article </w:t>
      </w:r>
      <w:r>
        <w:rPr>
          <w:rFonts w:cstheme="minorHAnsi"/>
          <w:sz w:val="24"/>
          <w:szCs w:val="24"/>
          <w:u w:val="single"/>
          <w:lang w:eastAsia="fr-BE"/>
        </w:rPr>
        <w:t>2</w:t>
      </w:r>
      <w:r w:rsidRPr="00DA367C">
        <w:rPr>
          <w:rFonts w:cstheme="minorHAnsi"/>
          <w:sz w:val="24"/>
          <w:szCs w:val="24"/>
          <w:lang w:eastAsia="fr-BE"/>
        </w:rPr>
        <w:t xml:space="preserve"> — Les </w:t>
      </w:r>
      <w:r>
        <w:rPr>
          <w:rFonts w:cstheme="minorHAnsi"/>
          <w:sz w:val="24"/>
          <w:szCs w:val="24"/>
          <w:lang w:eastAsia="fr-BE"/>
        </w:rPr>
        <w:t>discothèques, cafés et restaurants sont fermés.</w:t>
      </w:r>
    </w:p>
    <w:p w14:paraId="541EB521" w14:textId="77777777" w:rsidR="00A15148" w:rsidRDefault="00A15148" w:rsidP="00161941">
      <w:pPr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  <w:u w:val="single"/>
          <w:lang w:eastAsia="fr-BE"/>
        </w:rPr>
      </w:pPr>
    </w:p>
    <w:p w14:paraId="3917839D" w14:textId="77777777" w:rsidR="00AC01DC" w:rsidRDefault="008F2B45" w:rsidP="00161941">
      <w:pPr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  <w:lang w:eastAsia="fr-BE"/>
        </w:rPr>
      </w:pPr>
      <w:r w:rsidRPr="008F2B45">
        <w:rPr>
          <w:rFonts w:cstheme="minorHAnsi"/>
          <w:sz w:val="24"/>
          <w:szCs w:val="24"/>
          <w:u w:val="single"/>
          <w:lang w:eastAsia="fr-BE"/>
        </w:rPr>
        <w:t xml:space="preserve">Article </w:t>
      </w:r>
      <w:r w:rsidR="00A15148">
        <w:rPr>
          <w:rFonts w:cstheme="minorHAnsi"/>
          <w:sz w:val="24"/>
          <w:szCs w:val="24"/>
          <w:u w:val="single"/>
          <w:lang w:eastAsia="fr-BE"/>
        </w:rPr>
        <w:t>3</w:t>
      </w:r>
      <w:r>
        <w:rPr>
          <w:rFonts w:cstheme="minorHAnsi"/>
          <w:sz w:val="24"/>
          <w:szCs w:val="24"/>
          <w:lang w:eastAsia="fr-BE"/>
        </w:rPr>
        <w:t xml:space="preserve"> - Les services de l’administration communale sont fermés au public mais restent accessibles par téléphone et mail. </w:t>
      </w:r>
      <w:r w:rsidR="00B539F4">
        <w:rPr>
          <w:rFonts w:cstheme="minorHAnsi"/>
          <w:sz w:val="24"/>
          <w:szCs w:val="24"/>
          <w:lang w:eastAsia="fr-BE"/>
        </w:rPr>
        <w:t>Il en va de même pour le</w:t>
      </w:r>
      <w:r>
        <w:rPr>
          <w:rFonts w:cstheme="minorHAnsi"/>
          <w:sz w:val="24"/>
          <w:szCs w:val="24"/>
          <w:lang w:eastAsia="fr-BE"/>
        </w:rPr>
        <w:t>s bibliothèques et bureaux du tourisme.</w:t>
      </w:r>
    </w:p>
    <w:p w14:paraId="5620E298" w14:textId="77777777" w:rsidR="00C670A6" w:rsidRPr="00DA367C" w:rsidRDefault="00C670A6" w:rsidP="00161941">
      <w:pPr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  <w:lang w:eastAsia="fr-BE"/>
        </w:rPr>
      </w:pPr>
    </w:p>
    <w:p w14:paraId="46A1C2C6" w14:textId="77777777" w:rsidR="00613CED" w:rsidRDefault="00613CED" w:rsidP="00161941">
      <w:pPr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  <w:lang w:eastAsia="fr-BE"/>
        </w:rPr>
      </w:pPr>
      <w:r w:rsidRPr="00AC01DC">
        <w:rPr>
          <w:rFonts w:cstheme="minorHAnsi"/>
          <w:sz w:val="24"/>
          <w:szCs w:val="24"/>
          <w:u w:val="single"/>
          <w:lang w:eastAsia="fr-BE"/>
        </w:rPr>
        <w:t xml:space="preserve">Article </w:t>
      </w:r>
      <w:r w:rsidR="00C670A6">
        <w:rPr>
          <w:rFonts w:cstheme="minorHAnsi"/>
          <w:sz w:val="24"/>
          <w:szCs w:val="24"/>
          <w:u w:val="single"/>
          <w:lang w:eastAsia="fr-BE"/>
        </w:rPr>
        <w:t>4</w:t>
      </w:r>
      <w:r w:rsidRPr="00DA367C">
        <w:rPr>
          <w:rFonts w:cstheme="minorHAnsi"/>
          <w:sz w:val="24"/>
          <w:szCs w:val="24"/>
          <w:lang w:eastAsia="fr-BE"/>
        </w:rPr>
        <w:t xml:space="preserve"> — Les services de police sont chargés de faire appliquer le présent arrêté.</w:t>
      </w:r>
    </w:p>
    <w:p w14:paraId="46BA12CD" w14:textId="77777777" w:rsidR="00DA367C" w:rsidRPr="00DA367C" w:rsidRDefault="00DA367C" w:rsidP="00161941">
      <w:pPr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  <w:lang w:eastAsia="fr-BE"/>
        </w:rPr>
      </w:pPr>
    </w:p>
    <w:p w14:paraId="6B701963" w14:textId="26B7B66D" w:rsidR="00613CED" w:rsidRPr="00DA367C" w:rsidRDefault="00613CED" w:rsidP="00161941">
      <w:pPr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  <w:lang w:eastAsia="fr-BE"/>
        </w:rPr>
      </w:pPr>
      <w:r w:rsidRPr="00AC01DC">
        <w:rPr>
          <w:rFonts w:cstheme="minorHAnsi"/>
          <w:sz w:val="24"/>
          <w:szCs w:val="24"/>
          <w:u w:val="single"/>
          <w:lang w:eastAsia="fr-BE"/>
        </w:rPr>
        <w:lastRenderedPageBreak/>
        <w:t xml:space="preserve">Article </w:t>
      </w:r>
      <w:r w:rsidR="00C670A6">
        <w:rPr>
          <w:rFonts w:cstheme="minorHAnsi"/>
          <w:sz w:val="24"/>
          <w:szCs w:val="24"/>
          <w:u w:val="single"/>
          <w:lang w:eastAsia="fr-BE"/>
        </w:rPr>
        <w:t>5</w:t>
      </w:r>
      <w:r w:rsidRPr="00DA367C">
        <w:rPr>
          <w:rFonts w:cstheme="minorHAnsi"/>
          <w:sz w:val="24"/>
          <w:szCs w:val="24"/>
          <w:lang w:eastAsia="fr-BE"/>
        </w:rPr>
        <w:t xml:space="preserve"> — Le présent arrêté entre en vigueur immédiatement et </w:t>
      </w:r>
      <w:r w:rsidR="00DA367C" w:rsidRPr="00DA367C">
        <w:rPr>
          <w:rFonts w:cstheme="minorHAnsi"/>
          <w:sz w:val="24"/>
          <w:szCs w:val="24"/>
          <w:lang w:eastAsia="fr-BE"/>
        </w:rPr>
        <w:t>restera d’application jusqu’au 20 avril 2020 inclus</w:t>
      </w:r>
      <w:r w:rsidR="001E6DF3">
        <w:rPr>
          <w:rFonts w:cstheme="minorHAnsi"/>
          <w:sz w:val="24"/>
          <w:szCs w:val="24"/>
          <w:lang w:eastAsia="fr-BE"/>
        </w:rPr>
        <w:t xml:space="preserve">. </w:t>
      </w:r>
      <w:r w:rsidR="00DA367C" w:rsidRPr="00DA367C">
        <w:rPr>
          <w:rFonts w:cstheme="minorHAnsi"/>
          <w:sz w:val="24"/>
          <w:szCs w:val="24"/>
          <w:lang w:eastAsia="fr-BE"/>
        </w:rPr>
        <w:t xml:space="preserve">Il </w:t>
      </w:r>
      <w:r w:rsidRPr="00DA367C">
        <w:rPr>
          <w:rFonts w:cstheme="minorHAnsi"/>
          <w:sz w:val="24"/>
          <w:szCs w:val="24"/>
          <w:lang w:eastAsia="fr-BE"/>
        </w:rPr>
        <w:t xml:space="preserve">sera </w:t>
      </w:r>
      <w:proofErr w:type="spellStart"/>
      <w:r w:rsidRPr="00DA367C">
        <w:rPr>
          <w:rFonts w:cstheme="minorHAnsi"/>
          <w:sz w:val="24"/>
          <w:szCs w:val="24"/>
          <w:lang w:eastAsia="fr-BE"/>
        </w:rPr>
        <w:t>afﬁché</w:t>
      </w:r>
      <w:proofErr w:type="spellEnd"/>
      <w:r w:rsidRPr="00DA367C">
        <w:rPr>
          <w:rFonts w:cstheme="minorHAnsi"/>
          <w:sz w:val="24"/>
          <w:szCs w:val="24"/>
          <w:lang w:eastAsia="fr-BE"/>
        </w:rPr>
        <w:t xml:space="preserve"> aux emplacements habituellement prévus pour les </w:t>
      </w:r>
      <w:proofErr w:type="spellStart"/>
      <w:r w:rsidRPr="00DA367C">
        <w:rPr>
          <w:rFonts w:cstheme="minorHAnsi"/>
          <w:sz w:val="24"/>
          <w:szCs w:val="24"/>
          <w:lang w:eastAsia="fr-BE"/>
        </w:rPr>
        <w:t>notiﬁcations</w:t>
      </w:r>
      <w:proofErr w:type="spellEnd"/>
      <w:r w:rsidRPr="00DA367C">
        <w:rPr>
          <w:rFonts w:cstheme="minorHAnsi"/>
          <w:sz w:val="24"/>
          <w:szCs w:val="24"/>
          <w:lang w:eastAsia="fr-BE"/>
        </w:rPr>
        <w:t xml:space="preserve"> </w:t>
      </w:r>
      <w:proofErr w:type="spellStart"/>
      <w:r w:rsidRPr="00DA367C">
        <w:rPr>
          <w:rFonts w:cstheme="minorHAnsi"/>
          <w:sz w:val="24"/>
          <w:szCs w:val="24"/>
          <w:lang w:eastAsia="fr-BE"/>
        </w:rPr>
        <w:t>ofﬁcielles</w:t>
      </w:r>
      <w:proofErr w:type="spellEnd"/>
      <w:r w:rsidRPr="00DA367C">
        <w:rPr>
          <w:rFonts w:cstheme="minorHAnsi"/>
          <w:sz w:val="24"/>
          <w:szCs w:val="24"/>
          <w:lang w:eastAsia="fr-BE"/>
        </w:rPr>
        <w:t>.</w:t>
      </w:r>
    </w:p>
    <w:p w14:paraId="468ADFC7" w14:textId="77777777" w:rsidR="00613CED" w:rsidRPr="00DA367C" w:rsidRDefault="00613CED" w:rsidP="00161941">
      <w:pPr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  <w:lang w:eastAsia="fr-BE"/>
        </w:rPr>
      </w:pPr>
    </w:p>
    <w:p w14:paraId="58B7B606" w14:textId="77777777" w:rsidR="00613CED" w:rsidRPr="00DA367C" w:rsidRDefault="00613CED" w:rsidP="00161941">
      <w:pPr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  <w:lang w:eastAsia="fr-BE"/>
        </w:rPr>
      </w:pPr>
      <w:r w:rsidRPr="00AC01DC">
        <w:rPr>
          <w:rFonts w:cstheme="minorHAnsi"/>
          <w:sz w:val="24"/>
          <w:szCs w:val="24"/>
          <w:u w:val="single"/>
          <w:lang w:eastAsia="fr-BE"/>
        </w:rPr>
        <w:t xml:space="preserve">Article </w:t>
      </w:r>
      <w:r w:rsidR="00C670A6">
        <w:rPr>
          <w:rFonts w:cstheme="minorHAnsi"/>
          <w:sz w:val="24"/>
          <w:szCs w:val="24"/>
          <w:u w:val="single"/>
          <w:lang w:eastAsia="fr-BE"/>
        </w:rPr>
        <w:t>6</w:t>
      </w:r>
      <w:r w:rsidRPr="00DA367C">
        <w:rPr>
          <w:rFonts w:cstheme="minorHAnsi"/>
          <w:sz w:val="24"/>
          <w:szCs w:val="24"/>
          <w:lang w:eastAsia="fr-BE"/>
        </w:rPr>
        <w:t xml:space="preserve"> </w:t>
      </w:r>
      <w:r w:rsidR="00AC01DC">
        <w:rPr>
          <w:rFonts w:cstheme="minorHAnsi"/>
          <w:sz w:val="24"/>
          <w:szCs w:val="24"/>
          <w:lang w:eastAsia="fr-BE"/>
        </w:rPr>
        <w:t>-</w:t>
      </w:r>
      <w:r w:rsidRPr="00DA367C">
        <w:rPr>
          <w:rFonts w:cstheme="minorHAnsi"/>
          <w:sz w:val="24"/>
          <w:szCs w:val="24"/>
          <w:lang w:eastAsia="fr-BE"/>
        </w:rPr>
        <w:t xml:space="preserve"> Le présent arrêté sera </w:t>
      </w:r>
      <w:proofErr w:type="spellStart"/>
      <w:r w:rsidRPr="00DA367C">
        <w:rPr>
          <w:rFonts w:cstheme="minorHAnsi"/>
          <w:sz w:val="24"/>
          <w:szCs w:val="24"/>
          <w:lang w:eastAsia="fr-BE"/>
        </w:rPr>
        <w:t>notiﬁé</w:t>
      </w:r>
      <w:proofErr w:type="spellEnd"/>
      <w:r w:rsidRPr="00DA367C">
        <w:rPr>
          <w:rFonts w:cstheme="minorHAnsi"/>
          <w:sz w:val="24"/>
          <w:szCs w:val="24"/>
          <w:lang w:eastAsia="fr-BE"/>
        </w:rPr>
        <w:t xml:space="preserve"> sous pli ordinaire et par courriel</w:t>
      </w:r>
      <w:r w:rsidR="00AC01DC">
        <w:rPr>
          <w:rFonts w:cstheme="minorHAnsi"/>
          <w:sz w:val="24"/>
          <w:szCs w:val="24"/>
          <w:lang w:eastAsia="fr-BE"/>
        </w:rPr>
        <w:t> :</w:t>
      </w:r>
    </w:p>
    <w:p w14:paraId="1ACEF121" w14:textId="77777777" w:rsidR="00613CED" w:rsidRPr="00DA367C" w:rsidRDefault="00613CED" w:rsidP="00161941">
      <w:pPr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eastAsia="fr-BE"/>
        </w:rPr>
      </w:pPr>
      <w:r w:rsidRPr="00DA367C">
        <w:rPr>
          <w:rFonts w:cstheme="minorHAnsi"/>
          <w:sz w:val="24"/>
          <w:szCs w:val="24"/>
          <w:lang w:eastAsia="fr-BE"/>
        </w:rPr>
        <w:t xml:space="preserve">a) à l’ensemble des </w:t>
      </w:r>
      <w:r w:rsidR="00AC01DC">
        <w:rPr>
          <w:rFonts w:cstheme="minorHAnsi"/>
          <w:sz w:val="24"/>
          <w:szCs w:val="24"/>
          <w:lang w:eastAsia="fr-BE"/>
        </w:rPr>
        <w:t>services communaux</w:t>
      </w:r>
      <w:r w:rsidRPr="00DA367C">
        <w:rPr>
          <w:rFonts w:cstheme="minorHAnsi"/>
          <w:sz w:val="24"/>
          <w:szCs w:val="24"/>
          <w:lang w:eastAsia="fr-BE"/>
        </w:rPr>
        <w:t xml:space="preserve"> chargés de l’</w:t>
      </w:r>
      <w:proofErr w:type="spellStart"/>
      <w:r w:rsidRPr="00DA367C">
        <w:rPr>
          <w:rFonts w:cstheme="minorHAnsi"/>
          <w:sz w:val="24"/>
          <w:szCs w:val="24"/>
          <w:lang w:eastAsia="fr-BE"/>
        </w:rPr>
        <w:t>afﬁcher</w:t>
      </w:r>
      <w:proofErr w:type="spellEnd"/>
      <w:r w:rsidRPr="00DA367C">
        <w:rPr>
          <w:rFonts w:cstheme="minorHAnsi"/>
          <w:sz w:val="24"/>
          <w:szCs w:val="24"/>
          <w:lang w:eastAsia="fr-BE"/>
        </w:rPr>
        <w:t xml:space="preserve"> sans délai</w:t>
      </w:r>
      <w:r w:rsidR="00AC01DC">
        <w:rPr>
          <w:rFonts w:cstheme="minorHAnsi"/>
          <w:sz w:val="24"/>
          <w:szCs w:val="24"/>
          <w:lang w:eastAsia="fr-BE"/>
        </w:rPr>
        <w:t xml:space="preserve"> </w:t>
      </w:r>
      <w:r w:rsidRPr="00DA367C">
        <w:rPr>
          <w:rFonts w:cstheme="minorHAnsi"/>
          <w:sz w:val="24"/>
          <w:szCs w:val="24"/>
          <w:lang w:eastAsia="fr-BE"/>
        </w:rPr>
        <w:t xml:space="preserve">aux endroits </w:t>
      </w:r>
      <w:r w:rsidR="00AC01DC">
        <w:rPr>
          <w:rFonts w:cstheme="minorHAnsi"/>
          <w:sz w:val="24"/>
          <w:szCs w:val="24"/>
          <w:lang w:eastAsia="fr-BE"/>
        </w:rPr>
        <w:t>h</w:t>
      </w:r>
      <w:r w:rsidRPr="00DA367C">
        <w:rPr>
          <w:rFonts w:cstheme="minorHAnsi"/>
          <w:sz w:val="24"/>
          <w:szCs w:val="24"/>
          <w:lang w:eastAsia="fr-BE"/>
        </w:rPr>
        <w:t xml:space="preserve">abituellement réservés aux </w:t>
      </w:r>
      <w:proofErr w:type="spellStart"/>
      <w:r w:rsidRPr="00DA367C">
        <w:rPr>
          <w:rFonts w:cstheme="minorHAnsi"/>
          <w:sz w:val="24"/>
          <w:szCs w:val="24"/>
          <w:lang w:eastAsia="fr-BE"/>
        </w:rPr>
        <w:t>notiﬁcations</w:t>
      </w:r>
      <w:proofErr w:type="spellEnd"/>
      <w:r w:rsidRPr="00DA367C">
        <w:rPr>
          <w:rFonts w:cstheme="minorHAnsi"/>
          <w:sz w:val="24"/>
          <w:szCs w:val="24"/>
          <w:lang w:eastAsia="fr-BE"/>
        </w:rPr>
        <w:t xml:space="preserve"> </w:t>
      </w:r>
      <w:proofErr w:type="spellStart"/>
      <w:r w:rsidRPr="00DA367C">
        <w:rPr>
          <w:rFonts w:cstheme="minorHAnsi"/>
          <w:sz w:val="24"/>
          <w:szCs w:val="24"/>
          <w:lang w:eastAsia="fr-BE"/>
        </w:rPr>
        <w:t>ofﬁcielles</w:t>
      </w:r>
      <w:proofErr w:type="spellEnd"/>
      <w:r w:rsidRPr="00DA367C">
        <w:rPr>
          <w:rFonts w:cstheme="minorHAnsi"/>
          <w:sz w:val="24"/>
          <w:szCs w:val="24"/>
          <w:lang w:eastAsia="fr-BE"/>
        </w:rPr>
        <w:t xml:space="preserve"> ;</w:t>
      </w:r>
    </w:p>
    <w:p w14:paraId="10053683" w14:textId="77777777" w:rsidR="00613CED" w:rsidRPr="00DA367C" w:rsidRDefault="00613CED" w:rsidP="00161941">
      <w:pPr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eastAsia="fr-BE"/>
        </w:rPr>
      </w:pPr>
      <w:r w:rsidRPr="00DA367C">
        <w:rPr>
          <w:rFonts w:cstheme="minorHAnsi"/>
          <w:sz w:val="24"/>
          <w:szCs w:val="24"/>
          <w:lang w:eastAsia="fr-BE"/>
        </w:rPr>
        <w:t xml:space="preserve">b) à </w:t>
      </w:r>
      <w:r w:rsidR="00AC01DC">
        <w:rPr>
          <w:rFonts w:cstheme="minorHAnsi"/>
          <w:sz w:val="24"/>
          <w:szCs w:val="24"/>
          <w:lang w:eastAsia="fr-BE"/>
        </w:rPr>
        <w:t>la</w:t>
      </w:r>
      <w:r w:rsidRPr="00DA367C">
        <w:rPr>
          <w:rFonts w:cstheme="minorHAnsi"/>
          <w:sz w:val="24"/>
          <w:szCs w:val="24"/>
          <w:lang w:eastAsia="fr-BE"/>
        </w:rPr>
        <w:t xml:space="preserve"> Zone de Police </w:t>
      </w:r>
      <w:r w:rsidR="00AC01DC">
        <w:rPr>
          <w:rFonts w:cstheme="minorHAnsi"/>
          <w:sz w:val="24"/>
          <w:szCs w:val="24"/>
          <w:lang w:eastAsia="fr-BE"/>
        </w:rPr>
        <w:t>Stavelot / Malmedy</w:t>
      </w:r>
      <w:r w:rsidRPr="00DA367C">
        <w:rPr>
          <w:rFonts w:cstheme="minorHAnsi"/>
          <w:sz w:val="24"/>
          <w:szCs w:val="24"/>
          <w:lang w:eastAsia="fr-BE"/>
        </w:rPr>
        <w:t xml:space="preserve"> ;</w:t>
      </w:r>
    </w:p>
    <w:p w14:paraId="330909EB" w14:textId="77777777" w:rsidR="00613CED" w:rsidRPr="00DA367C" w:rsidRDefault="00613CED" w:rsidP="00161941">
      <w:pPr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eastAsia="fr-BE"/>
        </w:rPr>
      </w:pPr>
      <w:r w:rsidRPr="00DA367C">
        <w:rPr>
          <w:rFonts w:cstheme="minorHAnsi"/>
          <w:sz w:val="24"/>
          <w:szCs w:val="24"/>
          <w:lang w:eastAsia="fr-BE"/>
        </w:rPr>
        <w:t xml:space="preserve">c) </w:t>
      </w:r>
      <w:r w:rsidR="00AC01DC">
        <w:rPr>
          <w:rFonts w:cstheme="minorHAnsi"/>
          <w:sz w:val="24"/>
          <w:szCs w:val="24"/>
          <w:lang w:eastAsia="fr-BE"/>
        </w:rPr>
        <w:t xml:space="preserve"> </w:t>
      </w:r>
      <w:r w:rsidRPr="00DA367C">
        <w:rPr>
          <w:rFonts w:cstheme="minorHAnsi"/>
          <w:sz w:val="24"/>
          <w:szCs w:val="24"/>
          <w:lang w:eastAsia="fr-BE"/>
        </w:rPr>
        <w:t>à M</w:t>
      </w:r>
      <w:r w:rsidR="00AC01DC">
        <w:rPr>
          <w:rFonts w:cstheme="minorHAnsi"/>
          <w:sz w:val="24"/>
          <w:szCs w:val="24"/>
          <w:lang w:eastAsia="fr-BE"/>
        </w:rPr>
        <w:t xml:space="preserve">. </w:t>
      </w:r>
      <w:r w:rsidRPr="00DA367C">
        <w:rPr>
          <w:rFonts w:cstheme="minorHAnsi"/>
          <w:sz w:val="24"/>
          <w:szCs w:val="24"/>
          <w:lang w:eastAsia="fr-BE"/>
        </w:rPr>
        <w:t>Procureur du Roi de Liège.</w:t>
      </w:r>
    </w:p>
    <w:p w14:paraId="7CCE5D66" w14:textId="77777777" w:rsidR="00613CED" w:rsidRPr="00DA367C" w:rsidRDefault="00613CED" w:rsidP="00161941">
      <w:pPr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  <w:lang w:eastAsia="fr-BE"/>
        </w:rPr>
      </w:pPr>
    </w:p>
    <w:p w14:paraId="13E21AE0" w14:textId="77777777" w:rsidR="0055580B" w:rsidRPr="0055580B" w:rsidRDefault="00AC01DC" w:rsidP="001619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01DC">
        <w:rPr>
          <w:rFonts w:cstheme="minorHAnsi"/>
          <w:sz w:val="24"/>
          <w:szCs w:val="24"/>
          <w:u w:val="single"/>
          <w:lang w:eastAsia="fr-BE"/>
        </w:rPr>
        <w:t xml:space="preserve">Article </w:t>
      </w:r>
      <w:r w:rsidR="00C670A6">
        <w:rPr>
          <w:rFonts w:cstheme="minorHAnsi"/>
          <w:sz w:val="24"/>
          <w:szCs w:val="24"/>
          <w:u w:val="single"/>
          <w:lang w:eastAsia="fr-BE"/>
        </w:rPr>
        <w:t>7</w:t>
      </w:r>
      <w:r w:rsidRPr="00DA367C">
        <w:rPr>
          <w:rFonts w:cstheme="minorHAnsi"/>
          <w:sz w:val="24"/>
          <w:szCs w:val="24"/>
          <w:lang w:eastAsia="fr-BE"/>
        </w:rPr>
        <w:t xml:space="preserve"> </w:t>
      </w:r>
      <w:r>
        <w:rPr>
          <w:rFonts w:cstheme="minorHAnsi"/>
          <w:sz w:val="24"/>
          <w:szCs w:val="24"/>
          <w:lang w:eastAsia="fr-BE"/>
        </w:rPr>
        <w:t xml:space="preserve">- </w:t>
      </w:r>
      <w:r w:rsidR="0055580B" w:rsidRPr="0055580B">
        <w:rPr>
          <w:rFonts w:cstheme="minorHAnsi"/>
          <w:sz w:val="24"/>
          <w:szCs w:val="24"/>
        </w:rPr>
        <w:t xml:space="preserve">Les infractions aux dispositions de la présente ordonnance seront punies de peines de police.                          </w:t>
      </w:r>
    </w:p>
    <w:p w14:paraId="642DD0ED" w14:textId="77777777" w:rsidR="0055580B" w:rsidRPr="0055580B" w:rsidRDefault="0055580B" w:rsidP="00161941">
      <w:pPr>
        <w:tabs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240"/>
          <w:tab w:val="left" w:pos="9840"/>
        </w:tabs>
        <w:overflowPunct w:val="0"/>
        <w:autoSpaceDE w:val="0"/>
        <w:autoSpaceDN w:val="0"/>
        <w:adjustRightInd w:val="0"/>
        <w:spacing w:after="0" w:line="240" w:lineRule="auto"/>
        <w:ind w:left="-120" w:right="1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val="fr-FR" w:eastAsia="fr-FR"/>
        </w:rPr>
      </w:pPr>
    </w:p>
    <w:p w14:paraId="4CB4EDDC" w14:textId="77777777" w:rsidR="00613CED" w:rsidRPr="00DA367C" w:rsidRDefault="00613CED" w:rsidP="00DA367C">
      <w:pPr>
        <w:spacing w:after="0" w:line="240" w:lineRule="auto"/>
        <w:rPr>
          <w:rFonts w:cstheme="minorHAnsi"/>
          <w:sz w:val="24"/>
          <w:szCs w:val="24"/>
        </w:rPr>
      </w:pPr>
    </w:p>
    <w:p w14:paraId="541601FD" w14:textId="0D13D4DA" w:rsidR="00613CED" w:rsidRPr="00DA367C" w:rsidRDefault="00613CED" w:rsidP="00161941">
      <w:pPr>
        <w:spacing w:after="0" w:line="240" w:lineRule="auto"/>
        <w:ind w:left="4536"/>
        <w:rPr>
          <w:rFonts w:cstheme="minorHAnsi"/>
          <w:sz w:val="24"/>
          <w:szCs w:val="24"/>
        </w:rPr>
      </w:pPr>
      <w:r w:rsidRPr="00DA367C">
        <w:rPr>
          <w:rFonts w:cstheme="minorHAnsi"/>
          <w:sz w:val="24"/>
          <w:szCs w:val="24"/>
        </w:rPr>
        <w:t>Fait à Waimes, le</w:t>
      </w:r>
      <w:r w:rsidR="001E6DF3">
        <w:rPr>
          <w:rFonts w:cstheme="minorHAnsi"/>
          <w:sz w:val="24"/>
          <w:szCs w:val="24"/>
        </w:rPr>
        <w:t xml:space="preserve"> 03 avril</w:t>
      </w:r>
      <w:r w:rsidRPr="00DA367C">
        <w:rPr>
          <w:rFonts w:cstheme="minorHAnsi"/>
          <w:sz w:val="24"/>
          <w:szCs w:val="24"/>
        </w:rPr>
        <w:t xml:space="preserve"> 2020</w:t>
      </w:r>
    </w:p>
    <w:p w14:paraId="6B57246B" w14:textId="77777777" w:rsidR="00613CED" w:rsidRPr="00DA367C" w:rsidRDefault="00613CED" w:rsidP="00161941">
      <w:pPr>
        <w:spacing w:after="0" w:line="240" w:lineRule="auto"/>
        <w:ind w:left="4536"/>
        <w:rPr>
          <w:rFonts w:cstheme="minorHAnsi"/>
          <w:sz w:val="24"/>
          <w:szCs w:val="24"/>
        </w:rPr>
      </w:pPr>
    </w:p>
    <w:p w14:paraId="72C99ADF" w14:textId="3B474144" w:rsidR="001E6DF3" w:rsidRPr="00DA367C" w:rsidRDefault="00613CED" w:rsidP="001E6DF3">
      <w:pPr>
        <w:spacing w:after="0" w:line="240" w:lineRule="auto"/>
        <w:ind w:left="4536"/>
        <w:rPr>
          <w:rFonts w:cstheme="minorHAnsi"/>
          <w:sz w:val="24"/>
          <w:szCs w:val="24"/>
        </w:rPr>
      </w:pPr>
      <w:r w:rsidRPr="00DA367C">
        <w:rPr>
          <w:rFonts w:cstheme="minorHAnsi"/>
          <w:sz w:val="24"/>
          <w:szCs w:val="24"/>
        </w:rPr>
        <w:t>Le Bourgmestre,</w:t>
      </w:r>
    </w:p>
    <w:p w14:paraId="1A716560" w14:textId="77777777" w:rsidR="00613CED" w:rsidRPr="00DA367C" w:rsidRDefault="00613CED" w:rsidP="00161941">
      <w:pPr>
        <w:spacing w:after="0" w:line="240" w:lineRule="auto"/>
        <w:ind w:left="4536"/>
        <w:rPr>
          <w:rFonts w:cstheme="minorHAnsi"/>
          <w:sz w:val="24"/>
          <w:szCs w:val="24"/>
        </w:rPr>
      </w:pPr>
      <w:r w:rsidRPr="00DA367C">
        <w:rPr>
          <w:rFonts w:cstheme="minorHAnsi"/>
          <w:sz w:val="24"/>
          <w:szCs w:val="24"/>
        </w:rPr>
        <w:t>Daniel STOFFELS</w:t>
      </w:r>
    </w:p>
    <w:sectPr w:rsidR="00613CED" w:rsidRPr="00DA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3CAB"/>
    <w:multiLevelType w:val="multilevel"/>
    <w:tmpl w:val="0B18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30"/>
    <w:rsid w:val="000F56B6"/>
    <w:rsid w:val="00161941"/>
    <w:rsid w:val="001E6DF3"/>
    <w:rsid w:val="00347423"/>
    <w:rsid w:val="0055580B"/>
    <w:rsid w:val="005C4E63"/>
    <w:rsid w:val="00613CED"/>
    <w:rsid w:val="008F2B45"/>
    <w:rsid w:val="00A15148"/>
    <w:rsid w:val="00AC01DC"/>
    <w:rsid w:val="00AF59C4"/>
    <w:rsid w:val="00B539F4"/>
    <w:rsid w:val="00C670A6"/>
    <w:rsid w:val="00CF3A30"/>
    <w:rsid w:val="00DA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22A5"/>
  <w15:chartTrackingRefBased/>
  <w15:docId w15:val="{95C7F02B-7D3E-4B79-954C-442CE1E1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Heukemes</dc:creator>
  <cp:keywords/>
  <dc:description/>
  <cp:lastModifiedBy>Christine Schaus</cp:lastModifiedBy>
  <cp:revision>2</cp:revision>
  <cp:lastPrinted>2020-04-03T13:03:00Z</cp:lastPrinted>
  <dcterms:created xsi:type="dcterms:W3CDTF">2020-04-03T13:07:00Z</dcterms:created>
  <dcterms:modified xsi:type="dcterms:W3CDTF">2020-04-03T13:07:00Z</dcterms:modified>
</cp:coreProperties>
</file>