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4D8" w:rsidRDefault="001D74D8">
      <w:pPr>
        <w:rPr>
          <w:b/>
          <w:bCs/>
        </w:rPr>
      </w:pPr>
      <w:r w:rsidRPr="001D74D8">
        <w:rPr>
          <w:b/>
          <w:bCs/>
        </w:rPr>
        <w:t>ASSEMBLEE GENERALE STRATEGIQUE</w:t>
      </w:r>
      <w:r w:rsidRPr="001D74D8">
        <w:rPr>
          <w:b/>
          <w:bCs/>
        </w:rPr>
        <w:t xml:space="preserve"> IDELUX ENVIRONNEMENT</w:t>
      </w:r>
    </w:p>
    <w:p w:rsidR="001D74D8" w:rsidRPr="001D74D8" w:rsidRDefault="001D74D8">
      <w:pPr>
        <w:rPr>
          <w:b/>
          <w:bCs/>
        </w:rPr>
      </w:pPr>
    </w:p>
    <w:p w:rsidR="001D74D8" w:rsidRDefault="001D74D8">
      <w:r>
        <w:t xml:space="preserve">LIBRAMONT EXHIBITION &amp; CONGRESS A LIBRAMONT 21 DECEMBRE 2021 – 9.30 H </w:t>
      </w:r>
    </w:p>
    <w:p w:rsidR="001D74D8" w:rsidRDefault="001D74D8"/>
    <w:p w:rsidR="001D74D8" w:rsidRPr="001D74D8" w:rsidRDefault="001D74D8">
      <w:pPr>
        <w:rPr>
          <w:u w:val="single"/>
        </w:rPr>
      </w:pPr>
      <w:r w:rsidRPr="001D74D8">
        <w:rPr>
          <w:u w:val="single"/>
        </w:rPr>
        <w:t>Ordre du jour :</w:t>
      </w:r>
    </w:p>
    <w:p w:rsidR="001D74D8" w:rsidRDefault="001D74D8"/>
    <w:p w:rsidR="001D74D8" w:rsidRDefault="001D74D8" w:rsidP="001D74D8">
      <w:pPr>
        <w:pStyle w:val="Paragraphedeliste"/>
        <w:numPr>
          <w:ilvl w:val="0"/>
          <w:numId w:val="1"/>
        </w:numPr>
      </w:pPr>
      <w:r>
        <w:t xml:space="preserve">Approbation du procès-verbal de l’As s emblée générale ordinaire du 22 juin 2022) </w:t>
      </w:r>
    </w:p>
    <w:p w:rsidR="001D74D8" w:rsidRDefault="001D74D8" w:rsidP="001D74D8">
      <w:pPr>
        <w:pStyle w:val="Paragraphedeliste"/>
        <w:numPr>
          <w:ilvl w:val="0"/>
          <w:numId w:val="1"/>
        </w:numPr>
      </w:pPr>
      <w:r>
        <w:t>Approbation du plan stratégique et du contrat de gestion 2023-2025 en ce compris les prévisions financières</w:t>
      </w:r>
    </w:p>
    <w:p w:rsidR="00764B6F" w:rsidRDefault="001D74D8" w:rsidP="001D74D8">
      <w:pPr>
        <w:pStyle w:val="Paragraphedeliste"/>
        <w:numPr>
          <w:ilvl w:val="0"/>
          <w:numId w:val="1"/>
        </w:numPr>
      </w:pPr>
      <w:r>
        <w:t>Divers</w:t>
      </w:r>
    </w:p>
    <w:sectPr w:rsidR="0076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4D8" w:rsidRDefault="001D74D8" w:rsidP="001D74D8">
      <w:pPr>
        <w:spacing w:after="0" w:line="240" w:lineRule="auto"/>
      </w:pPr>
      <w:r>
        <w:separator/>
      </w:r>
    </w:p>
  </w:endnote>
  <w:endnote w:type="continuationSeparator" w:id="0">
    <w:p w:rsidR="001D74D8" w:rsidRDefault="001D74D8" w:rsidP="001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4D8" w:rsidRDefault="001D74D8" w:rsidP="001D74D8">
      <w:pPr>
        <w:spacing w:after="0" w:line="240" w:lineRule="auto"/>
      </w:pPr>
      <w:r>
        <w:separator/>
      </w:r>
    </w:p>
  </w:footnote>
  <w:footnote w:type="continuationSeparator" w:id="0">
    <w:p w:rsidR="001D74D8" w:rsidRDefault="001D74D8" w:rsidP="001D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211F"/>
    <w:multiLevelType w:val="hybridMultilevel"/>
    <w:tmpl w:val="A60A46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8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D8"/>
    <w:rsid w:val="001D74D8"/>
    <w:rsid w:val="007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D052"/>
  <w15:chartTrackingRefBased/>
  <w15:docId w15:val="{CEE0E45B-F332-4D56-B943-ADABF9AD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4D8"/>
  </w:style>
  <w:style w:type="paragraph" w:styleId="Pieddepage">
    <w:name w:val="footer"/>
    <w:basedOn w:val="Normal"/>
    <w:link w:val="PieddepageCar"/>
    <w:uiPriority w:val="99"/>
    <w:unhideWhenUsed/>
    <w:rsid w:val="001D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4D8"/>
  </w:style>
  <w:style w:type="paragraph" w:styleId="Paragraphedeliste">
    <w:name w:val="List Paragraph"/>
    <w:basedOn w:val="Normal"/>
    <w:uiPriority w:val="34"/>
    <w:qFormat/>
    <w:rsid w:val="001D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Perrez</dc:creator>
  <cp:keywords/>
  <dc:description/>
  <cp:lastModifiedBy>Maxime Perrez</cp:lastModifiedBy>
  <cp:revision>1</cp:revision>
  <dcterms:created xsi:type="dcterms:W3CDTF">2022-11-23T10:09:00Z</dcterms:created>
  <dcterms:modified xsi:type="dcterms:W3CDTF">2022-11-23T10:12:00Z</dcterms:modified>
</cp:coreProperties>
</file>