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5F" w:rsidRDefault="00FA3E5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/>
          <w:iCs/>
          <w:sz w:val="44"/>
        </w:rPr>
      </w:pPr>
      <w:r>
        <w:rPr>
          <w:i/>
          <w:iCs/>
          <w:sz w:val="44"/>
          <w:bdr w:val="none" w:sz="0" w:space="0" w:color="auto"/>
          <w:shd w:val="clear" w:color="auto" w:fill="F3F3F3"/>
        </w:rPr>
        <w:t>DEMANDE DE PRET DE MATERIEL COMMUNAL</w:t>
      </w:r>
    </w:p>
    <w:p w:rsidR="00FA3E5F" w:rsidRDefault="00FA3E5F"/>
    <w:p w:rsidR="00FA3E5F" w:rsidRDefault="00FA3E5F">
      <w:pPr>
        <w:spacing w:line="360" w:lineRule="auto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 xml:space="preserve">Je soussigné : Société : </w:t>
      </w:r>
      <w:r>
        <w:rPr>
          <w:rFonts w:ascii="Comic Sans MS" w:hAnsi="Comic Sans MS"/>
          <w:sz w:val="2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Comic Sans MS" w:hAnsi="Comic Sans MS"/>
          <w:sz w:val="26"/>
        </w:rPr>
        <w:instrText xml:space="preserve"> FORMTEXT </w:instrText>
      </w:r>
      <w:r>
        <w:rPr>
          <w:rFonts w:ascii="Comic Sans MS" w:hAnsi="Comic Sans MS"/>
          <w:sz w:val="26"/>
        </w:rPr>
      </w:r>
      <w:r>
        <w:rPr>
          <w:rFonts w:ascii="Comic Sans MS" w:hAnsi="Comic Sans MS"/>
          <w:sz w:val="26"/>
        </w:rPr>
        <w:fldChar w:fldCharType="separate"/>
      </w:r>
      <w:bookmarkStart w:id="1" w:name="_GoBack"/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bookmarkEnd w:id="1"/>
      <w:r>
        <w:rPr>
          <w:rFonts w:ascii="Comic Sans MS" w:hAnsi="Comic Sans MS"/>
          <w:sz w:val="26"/>
        </w:rPr>
        <w:fldChar w:fldCharType="end"/>
      </w:r>
      <w:bookmarkEnd w:id="0"/>
    </w:p>
    <w:p w:rsidR="00FA3E5F" w:rsidRDefault="00FA3E5F">
      <w:pPr>
        <w:spacing w:line="360" w:lineRule="auto"/>
        <w:ind w:left="1092" w:firstLine="708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 xml:space="preserve">Nom, Prénom : </w:t>
      </w:r>
      <w:r>
        <w:rPr>
          <w:rFonts w:ascii="Comic Sans MS" w:hAnsi="Comic Sans MS"/>
          <w:sz w:val="2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Comic Sans MS" w:hAnsi="Comic Sans MS"/>
          <w:sz w:val="26"/>
        </w:rPr>
        <w:instrText xml:space="preserve"> FORMTEXT </w:instrText>
      </w:r>
      <w:r>
        <w:rPr>
          <w:rFonts w:ascii="Comic Sans MS" w:hAnsi="Comic Sans MS"/>
          <w:sz w:val="26"/>
        </w:rPr>
      </w:r>
      <w:r>
        <w:rPr>
          <w:rFonts w:ascii="Comic Sans MS" w:hAnsi="Comic Sans MS"/>
          <w:sz w:val="26"/>
        </w:rPr>
        <w:fldChar w:fldCharType="separate"/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sz w:val="26"/>
        </w:rPr>
        <w:fldChar w:fldCharType="end"/>
      </w:r>
      <w:bookmarkEnd w:id="2"/>
    </w:p>
    <w:p w:rsidR="00FA3E5F" w:rsidRDefault="00FA3E5F">
      <w:pPr>
        <w:spacing w:line="360" w:lineRule="auto"/>
        <w:ind w:left="1416" w:firstLine="384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 xml:space="preserve">Adresse : </w:t>
      </w:r>
      <w:r>
        <w:rPr>
          <w:rFonts w:ascii="Comic Sans MS" w:hAnsi="Comic Sans MS"/>
          <w:sz w:val="26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ascii="Comic Sans MS" w:hAnsi="Comic Sans MS"/>
          <w:sz w:val="26"/>
        </w:rPr>
        <w:instrText xml:space="preserve"> FORMTEXT </w:instrText>
      </w:r>
      <w:r>
        <w:rPr>
          <w:rFonts w:ascii="Comic Sans MS" w:hAnsi="Comic Sans MS"/>
          <w:sz w:val="26"/>
        </w:rPr>
      </w:r>
      <w:r>
        <w:rPr>
          <w:rFonts w:ascii="Comic Sans MS" w:hAnsi="Comic Sans MS"/>
          <w:sz w:val="26"/>
        </w:rPr>
        <w:fldChar w:fldCharType="separate"/>
      </w:r>
      <w:r w:rsidR="00E76B75">
        <w:rPr>
          <w:rFonts w:ascii="Comic Sans MS" w:hAnsi="Comic Sans MS"/>
          <w:noProof/>
          <w:sz w:val="26"/>
        </w:rPr>
        <w:t xml:space="preserve">  </w:t>
      </w:r>
      <w:r>
        <w:rPr>
          <w:rFonts w:ascii="Comic Sans MS" w:hAnsi="Comic Sans MS"/>
          <w:sz w:val="26"/>
        </w:rPr>
        <w:fldChar w:fldCharType="end"/>
      </w:r>
      <w:bookmarkEnd w:id="3"/>
    </w:p>
    <w:p w:rsidR="00FA3E5F" w:rsidRDefault="00FA3E5F">
      <w:pPr>
        <w:tabs>
          <w:tab w:val="left" w:pos="1800"/>
        </w:tabs>
        <w:spacing w:line="360" w:lineRule="auto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ab/>
        <w:t>Téléphone</w:t>
      </w:r>
      <w:r w:rsidR="00E76B75">
        <w:rPr>
          <w:rFonts w:ascii="Comic Sans MS" w:hAnsi="Comic Sans MS"/>
          <w:sz w:val="26"/>
        </w:rPr>
        <w:t>/GSM</w:t>
      </w:r>
      <w:r>
        <w:rPr>
          <w:rFonts w:ascii="Comic Sans MS" w:hAnsi="Comic Sans MS"/>
          <w:sz w:val="26"/>
        </w:rPr>
        <w:t xml:space="preserve"> : </w:t>
      </w:r>
      <w:r>
        <w:rPr>
          <w:rFonts w:ascii="Comic Sans MS" w:hAnsi="Comic Sans MS"/>
          <w:sz w:val="26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rFonts w:ascii="Comic Sans MS" w:hAnsi="Comic Sans MS"/>
          <w:sz w:val="26"/>
        </w:rPr>
        <w:instrText xml:space="preserve"> FORMTEXT </w:instrText>
      </w:r>
      <w:r>
        <w:rPr>
          <w:rFonts w:ascii="Comic Sans MS" w:hAnsi="Comic Sans MS"/>
          <w:sz w:val="26"/>
        </w:rPr>
      </w:r>
      <w:r>
        <w:rPr>
          <w:rFonts w:ascii="Comic Sans MS" w:hAnsi="Comic Sans MS"/>
          <w:sz w:val="26"/>
        </w:rPr>
        <w:fldChar w:fldCharType="separate"/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sz w:val="26"/>
        </w:rPr>
        <w:fldChar w:fldCharType="end"/>
      </w:r>
      <w:bookmarkEnd w:id="4"/>
    </w:p>
    <w:p w:rsidR="00FA3E5F" w:rsidRDefault="00FA3E5F">
      <w:pPr>
        <w:tabs>
          <w:tab w:val="left" w:pos="1800"/>
        </w:tabs>
        <w:spacing w:line="360" w:lineRule="auto"/>
        <w:rPr>
          <w:rFonts w:ascii="Comic Sans MS" w:hAnsi="Comic Sans MS"/>
          <w:sz w:val="26"/>
          <w:u w:val="dotted"/>
        </w:rPr>
      </w:pPr>
      <w:r>
        <w:rPr>
          <w:rFonts w:ascii="Comic Sans MS" w:hAnsi="Comic Sans MS"/>
          <w:sz w:val="26"/>
        </w:rPr>
        <w:tab/>
        <w:t xml:space="preserve">E-mail : </w:t>
      </w:r>
      <w:r>
        <w:rPr>
          <w:rFonts w:ascii="Comic Sans MS" w:hAnsi="Comic Sans MS"/>
          <w:sz w:val="2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rPr>
          <w:rFonts w:ascii="Comic Sans MS" w:hAnsi="Comic Sans MS"/>
          <w:sz w:val="26"/>
        </w:rPr>
        <w:instrText xml:space="preserve"> FORMTEXT </w:instrText>
      </w:r>
      <w:r>
        <w:rPr>
          <w:rFonts w:ascii="Comic Sans MS" w:hAnsi="Comic Sans MS"/>
          <w:sz w:val="26"/>
        </w:rPr>
      </w:r>
      <w:r>
        <w:rPr>
          <w:rFonts w:ascii="Comic Sans MS" w:hAnsi="Comic Sans MS"/>
          <w:sz w:val="26"/>
        </w:rPr>
        <w:fldChar w:fldCharType="separate"/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sz w:val="26"/>
        </w:rPr>
        <w:fldChar w:fldCharType="end"/>
      </w:r>
      <w:bookmarkEnd w:id="5"/>
    </w:p>
    <w:p w:rsidR="00FA3E5F" w:rsidRDefault="00FA3E5F">
      <w:pPr>
        <w:spacing w:line="360" w:lineRule="auto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t>sollicite de la Commune de Waimes, un prêt de matériel, suivant indications ci-après :</w:t>
      </w:r>
    </w:p>
    <w:p w:rsidR="00FA3E5F" w:rsidRDefault="00FA3E5F">
      <w:pPr>
        <w:spacing w:line="360" w:lineRule="auto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sym w:font="Wingdings 3" w:char="F05D"/>
      </w:r>
      <w:r>
        <w:rPr>
          <w:rFonts w:ascii="Comic Sans MS" w:hAnsi="Comic Sans MS"/>
          <w:sz w:val="26"/>
        </w:rPr>
        <w:t xml:space="preserve"> Nature ou but de l’activité : </w:t>
      </w:r>
      <w:r>
        <w:rPr>
          <w:rFonts w:ascii="Comic Sans MS" w:hAnsi="Comic Sans MS"/>
          <w:sz w:val="26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Comic Sans MS" w:hAnsi="Comic Sans MS"/>
          <w:sz w:val="26"/>
        </w:rPr>
        <w:instrText xml:space="preserve"> FORMTEXT </w:instrText>
      </w:r>
      <w:r>
        <w:rPr>
          <w:rFonts w:ascii="Comic Sans MS" w:hAnsi="Comic Sans MS"/>
          <w:sz w:val="26"/>
        </w:rPr>
      </w:r>
      <w:r>
        <w:rPr>
          <w:rFonts w:ascii="Comic Sans MS" w:hAnsi="Comic Sans MS"/>
          <w:sz w:val="26"/>
        </w:rPr>
        <w:fldChar w:fldCharType="separate"/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sz w:val="26"/>
        </w:rPr>
        <w:fldChar w:fldCharType="end"/>
      </w:r>
      <w:bookmarkEnd w:id="6"/>
    </w:p>
    <w:p w:rsidR="00FA3E5F" w:rsidRDefault="00FA3E5F">
      <w:pPr>
        <w:spacing w:line="360" w:lineRule="auto"/>
        <w:rPr>
          <w:rFonts w:ascii="Comic Sans MS" w:hAnsi="Comic Sans MS"/>
          <w:sz w:val="26"/>
        </w:rPr>
      </w:pPr>
      <w:r>
        <w:rPr>
          <w:rFonts w:ascii="Comic Sans MS" w:hAnsi="Comic Sans MS"/>
          <w:sz w:val="26"/>
        </w:rPr>
        <w:sym w:font="Wingdings 3" w:char="F05D"/>
      </w:r>
      <w:r>
        <w:rPr>
          <w:rFonts w:ascii="Comic Sans MS" w:hAnsi="Comic Sans MS"/>
          <w:sz w:val="26"/>
        </w:rPr>
        <w:t xml:space="preserve"> Lieu de l’activité : </w:t>
      </w:r>
      <w:r>
        <w:rPr>
          <w:rFonts w:ascii="Comic Sans MS" w:hAnsi="Comic Sans MS"/>
          <w:sz w:val="26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Comic Sans MS" w:hAnsi="Comic Sans MS"/>
          <w:sz w:val="26"/>
        </w:rPr>
        <w:instrText xml:space="preserve"> FORMTEXT </w:instrText>
      </w:r>
      <w:r>
        <w:rPr>
          <w:rFonts w:ascii="Comic Sans MS" w:hAnsi="Comic Sans MS"/>
          <w:sz w:val="26"/>
        </w:rPr>
      </w:r>
      <w:r>
        <w:rPr>
          <w:rFonts w:ascii="Comic Sans MS" w:hAnsi="Comic Sans MS"/>
          <w:sz w:val="26"/>
        </w:rPr>
        <w:fldChar w:fldCharType="separate"/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sz w:val="26"/>
        </w:rPr>
        <w:fldChar w:fldCharType="end"/>
      </w:r>
      <w:bookmarkEnd w:id="7"/>
    </w:p>
    <w:p w:rsidR="00FA3E5F" w:rsidRDefault="00FA3E5F">
      <w:pPr>
        <w:spacing w:line="360" w:lineRule="auto"/>
      </w:pPr>
      <w:r>
        <w:rPr>
          <w:rFonts w:ascii="Comic Sans MS" w:hAnsi="Comic Sans MS"/>
          <w:sz w:val="26"/>
        </w:rPr>
        <w:sym w:font="Wingdings 3" w:char="F05D"/>
      </w:r>
      <w:r>
        <w:rPr>
          <w:rFonts w:ascii="Comic Sans MS" w:hAnsi="Comic Sans MS"/>
          <w:sz w:val="26"/>
        </w:rPr>
        <w:t xml:space="preserve"> Période demandée : </w:t>
      </w:r>
      <w:r>
        <w:rPr>
          <w:rFonts w:ascii="Comic Sans MS" w:hAnsi="Comic Sans MS"/>
          <w:sz w:val="26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="Comic Sans MS" w:hAnsi="Comic Sans MS"/>
          <w:sz w:val="26"/>
        </w:rPr>
        <w:instrText xml:space="preserve"> FORMTEXT </w:instrText>
      </w:r>
      <w:r>
        <w:rPr>
          <w:rFonts w:ascii="Comic Sans MS" w:hAnsi="Comic Sans MS"/>
          <w:sz w:val="26"/>
        </w:rPr>
      </w:r>
      <w:r>
        <w:rPr>
          <w:rFonts w:ascii="Comic Sans MS" w:hAnsi="Comic Sans MS"/>
          <w:sz w:val="26"/>
        </w:rPr>
        <w:fldChar w:fldCharType="separate"/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noProof/>
          <w:sz w:val="26"/>
        </w:rPr>
        <w:t> </w:t>
      </w:r>
      <w:r>
        <w:rPr>
          <w:rFonts w:ascii="Comic Sans MS" w:hAnsi="Comic Sans MS"/>
          <w:sz w:val="26"/>
        </w:rPr>
        <w:fldChar w:fldCharType="end"/>
      </w:r>
      <w:bookmarkEnd w:id="8"/>
    </w:p>
    <w:p w:rsidR="00FA3E5F" w:rsidRDefault="00FA3E5F"/>
    <w:p w:rsidR="00FA3E5F" w:rsidRDefault="00FA3E5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  <w:u w:val="single"/>
        </w:rPr>
        <w:t>Matériel</w:t>
      </w:r>
      <w:r>
        <w:rPr>
          <w:rFonts w:ascii="Comic Sans MS" w:hAnsi="Comic Sans MS"/>
          <w:sz w:val="28"/>
        </w:rPr>
        <w:t> :</w:t>
      </w:r>
    </w:p>
    <w:p w:rsidR="00FA3E5F" w:rsidRDefault="00FA3E5F">
      <w:pPr>
        <w:rPr>
          <w:rFonts w:ascii="Comic Sans MS" w:hAnsi="Comic Sans MS"/>
          <w:sz w:val="28"/>
        </w:rPr>
      </w:pPr>
    </w:p>
    <w:p w:rsidR="00FA3E5F" w:rsidRDefault="00FA3E5F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9"/>
      <w:r>
        <w:rPr>
          <w:rFonts w:ascii="Comic Sans MS" w:hAnsi="Comic Sans MS"/>
          <w:sz w:val="28"/>
        </w:rPr>
        <w:tab/>
        <w:t>barrières NADAR</w:t>
      </w:r>
    </w:p>
    <w:p w:rsidR="00FA3E5F" w:rsidRDefault="00FA3E5F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0"/>
      <w:r>
        <w:rPr>
          <w:rFonts w:ascii="Comic Sans MS" w:hAnsi="Comic Sans MS"/>
          <w:sz w:val="28"/>
        </w:rPr>
        <w:tab/>
        <w:t>panneaux de signalisations triangulaires ou cylindriques</w:t>
      </w:r>
    </w:p>
    <w:p w:rsidR="00FA3E5F" w:rsidRDefault="00FA3E5F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1"/>
      <w:r>
        <w:rPr>
          <w:rFonts w:ascii="Comic Sans MS" w:hAnsi="Comic Sans MS"/>
          <w:sz w:val="28"/>
        </w:rPr>
        <w:tab/>
        <w:t>panneaux directionnels de déviations ou d’indications</w:t>
      </w:r>
    </w:p>
    <w:p w:rsidR="00FA3E5F" w:rsidRDefault="00FA3E5F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2"/>
      <w:r>
        <w:rPr>
          <w:rFonts w:ascii="Comic Sans MS" w:hAnsi="Comic Sans MS"/>
          <w:sz w:val="28"/>
        </w:rPr>
        <w:tab/>
        <w:t>lampes de chantier complètes</w:t>
      </w:r>
    </w:p>
    <w:p w:rsidR="00FA3E5F" w:rsidRDefault="00FA3E5F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3"/>
      <w:r>
        <w:rPr>
          <w:rFonts w:ascii="Comic Sans MS" w:hAnsi="Comic Sans MS"/>
          <w:sz w:val="28"/>
        </w:rPr>
        <w:tab/>
        <w:t>supports de panneaux de signalisations</w:t>
      </w:r>
    </w:p>
    <w:p w:rsidR="00FA3E5F" w:rsidRDefault="00FA3E5F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4"/>
      <w:r>
        <w:rPr>
          <w:rFonts w:ascii="Comic Sans MS" w:hAnsi="Comic Sans MS"/>
          <w:sz w:val="28"/>
        </w:rPr>
        <w:tab/>
        <w:t>grilles d’exposition</w:t>
      </w:r>
    </w:p>
    <w:p w:rsidR="00FA3E5F" w:rsidRDefault="00FA3E5F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5"/>
      <w:r>
        <w:rPr>
          <w:rFonts w:ascii="Comic Sans MS" w:hAnsi="Comic Sans MS"/>
          <w:sz w:val="28"/>
        </w:rPr>
        <w:tab/>
        <w:t>chaises</w:t>
      </w:r>
    </w:p>
    <w:p w:rsidR="00FA3E5F" w:rsidRDefault="00FA3E5F" w:rsidP="00604804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6" w:name="Texte16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6"/>
      <w:r>
        <w:rPr>
          <w:rFonts w:ascii="Comic Sans MS" w:hAnsi="Comic Sans MS"/>
          <w:sz w:val="28"/>
        </w:rPr>
        <w:tab/>
        <w:t>podiums</w:t>
      </w:r>
      <w:r>
        <w:rPr>
          <w:rFonts w:ascii="Comic Sans MS" w:hAnsi="Comic Sans MS"/>
          <w:sz w:val="28"/>
        </w:rPr>
        <w:tab/>
      </w:r>
    </w:p>
    <w:p w:rsidR="0064189A" w:rsidRDefault="0064189A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7" w:name="Texte21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7"/>
      <w:r>
        <w:rPr>
          <w:rFonts w:ascii="Comic Sans MS" w:hAnsi="Comic Sans MS"/>
          <w:sz w:val="28"/>
        </w:rPr>
        <w:t xml:space="preserve">                        </w:t>
      </w:r>
      <w:r>
        <w:rPr>
          <w:rFonts w:ascii="Comic Sans MS" w:hAnsi="Comic Sans MS"/>
          <w:sz w:val="28"/>
        </w:rPr>
        <w:tab/>
        <w:t>conteneur 140 litres (fraction organique)</w:t>
      </w:r>
    </w:p>
    <w:p w:rsidR="0064189A" w:rsidRDefault="0064189A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8" w:name="Texte22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8"/>
      <w:r>
        <w:rPr>
          <w:rFonts w:ascii="Comic Sans MS" w:hAnsi="Comic Sans MS"/>
          <w:sz w:val="28"/>
        </w:rPr>
        <w:t xml:space="preserve">               </w:t>
      </w:r>
      <w:r>
        <w:rPr>
          <w:rFonts w:ascii="Comic Sans MS" w:hAnsi="Comic Sans MS"/>
          <w:sz w:val="28"/>
        </w:rPr>
        <w:tab/>
        <w:t>conteneur 770 litres (fraction résiduelle)</w:t>
      </w:r>
    </w:p>
    <w:p w:rsidR="000819CA" w:rsidRDefault="000819CA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9" w:name="Texte24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 w:rsidR="00773400">
        <w:rPr>
          <w:rFonts w:ascii="Comic Sans MS" w:hAnsi="Comic Sans MS"/>
          <w:sz w:val="28"/>
        </w:rPr>
        <w:t> </w:t>
      </w:r>
      <w:r w:rsidR="00773400">
        <w:rPr>
          <w:rFonts w:ascii="Comic Sans MS" w:hAnsi="Comic Sans MS"/>
          <w:sz w:val="28"/>
        </w:rPr>
        <w:t> </w:t>
      </w:r>
      <w:r w:rsidR="00773400">
        <w:rPr>
          <w:rFonts w:ascii="Comic Sans MS" w:hAnsi="Comic Sans MS"/>
          <w:sz w:val="28"/>
        </w:rPr>
        <w:t> </w:t>
      </w:r>
      <w:r w:rsidR="00773400">
        <w:rPr>
          <w:rFonts w:ascii="Comic Sans MS" w:hAnsi="Comic Sans MS"/>
          <w:sz w:val="28"/>
        </w:rPr>
        <w:t> </w:t>
      </w:r>
      <w:r w:rsidR="00773400">
        <w:rPr>
          <w:rFonts w:ascii="Comic Sans MS" w:hAnsi="Comic Sans MS"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19"/>
      <w:r>
        <w:rPr>
          <w:rFonts w:ascii="Comic Sans MS" w:hAnsi="Comic Sans MS"/>
          <w:sz w:val="28"/>
        </w:rPr>
        <w:tab/>
        <w:t>extincteur + pictogramme</w:t>
      </w:r>
    </w:p>
    <w:p w:rsidR="00604804" w:rsidRDefault="00604804">
      <w:pPr>
        <w:numPr>
          <w:ilvl w:val="0"/>
          <w:numId w:val="1"/>
        </w:numPr>
        <w:tabs>
          <w:tab w:val="clear" w:pos="2880"/>
          <w:tab w:val="num" w:pos="216"/>
        </w:tabs>
        <w:spacing w:line="360" w:lineRule="auto"/>
        <w:ind w:hanging="288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0" w:name="Texte23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20"/>
      <w:r>
        <w:rPr>
          <w:rFonts w:ascii="Comic Sans MS" w:hAnsi="Comic Sans MS"/>
          <w:sz w:val="28"/>
        </w:rPr>
        <w:t xml:space="preserve">   </w:t>
      </w:r>
      <w:r>
        <w:rPr>
          <w:rFonts w:ascii="Comic Sans MS" w:hAnsi="Comic Sans MS"/>
          <w:sz w:val="28"/>
        </w:rPr>
        <w:tab/>
        <w:t>divers</w:t>
      </w:r>
    </w:p>
    <w:p w:rsidR="00FA3E5F" w:rsidRDefault="00FA3E5F">
      <w:pPr>
        <w:ind w:left="4248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Fait à </w:t>
      </w:r>
      <w:r w:rsidR="00E76B75">
        <w:rPr>
          <w:rFonts w:ascii="Comic Sans MS" w:hAnsi="Comic Sans MS"/>
          <w:sz w:val="28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E76B75">
        <w:rPr>
          <w:rFonts w:ascii="Comic Sans MS" w:hAnsi="Comic Sans MS"/>
          <w:sz w:val="28"/>
        </w:rPr>
        <w:instrText xml:space="preserve"> FORMTEXT </w:instrText>
      </w:r>
      <w:r w:rsidR="00E76B75">
        <w:rPr>
          <w:rFonts w:ascii="Comic Sans MS" w:hAnsi="Comic Sans MS"/>
          <w:sz w:val="28"/>
        </w:rPr>
      </w:r>
      <w:r w:rsidR="00E76B75">
        <w:rPr>
          <w:rFonts w:ascii="Comic Sans MS" w:hAnsi="Comic Sans MS"/>
          <w:sz w:val="28"/>
        </w:rPr>
        <w:fldChar w:fldCharType="separate"/>
      </w:r>
      <w:r w:rsidR="00E76B75">
        <w:rPr>
          <w:rFonts w:ascii="Comic Sans MS" w:hAnsi="Comic Sans MS"/>
          <w:sz w:val="28"/>
        </w:rPr>
        <w:t> </w:t>
      </w:r>
      <w:r w:rsidR="00E76B75">
        <w:rPr>
          <w:rFonts w:ascii="Comic Sans MS" w:hAnsi="Comic Sans MS"/>
          <w:sz w:val="28"/>
        </w:rPr>
        <w:t> </w:t>
      </w:r>
      <w:r w:rsidR="00E76B75">
        <w:rPr>
          <w:rFonts w:ascii="Comic Sans MS" w:hAnsi="Comic Sans MS"/>
          <w:sz w:val="28"/>
        </w:rPr>
        <w:t> </w:t>
      </w:r>
      <w:r w:rsidR="00E76B75">
        <w:rPr>
          <w:rFonts w:ascii="Comic Sans MS" w:hAnsi="Comic Sans MS"/>
          <w:sz w:val="28"/>
        </w:rPr>
        <w:t> </w:t>
      </w:r>
      <w:r w:rsidR="00E76B75">
        <w:rPr>
          <w:rFonts w:ascii="Comic Sans MS" w:hAnsi="Comic Sans MS"/>
          <w:sz w:val="28"/>
        </w:rPr>
        <w:t> </w:t>
      </w:r>
      <w:r w:rsidR="00E76B75">
        <w:rPr>
          <w:rFonts w:ascii="Comic Sans MS" w:hAnsi="Comic Sans MS"/>
          <w:sz w:val="28"/>
        </w:rPr>
        <w:fldChar w:fldCharType="end"/>
      </w:r>
      <w:r>
        <w:rPr>
          <w:rFonts w:ascii="Comic Sans MS" w:hAnsi="Comic Sans MS"/>
          <w:sz w:val="28"/>
        </w:rPr>
        <w:t xml:space="preserve">, le </w:t>
      </w:r>
      <w:r>
        <w:rPr>
          <w:rFonts w:ascii="Comic Sans MS" w:hAnsi="Comic Sans MS"/>
          <w:sz w:val="28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1" w:name="Texte18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21"/>
      <w:r>
        <w:rPr>
          <w:rFonts w:ascii="Comic Sans MS" w:hAnsi="Comic Sans MS"/>
          <w:sz w:val="28"/>
        </w:rPr>
        <w:t xml:space="preserve">     </w:t>
      </w:r>
    </w:p>
    <w:p w:rsidR="00FA3E5F" w:rsidRDefault="00FA3E5F">
      <w:pPr>
        <w:rPr>
          <w:rFonts w:ascii="Comic Sans MS" w:hAnsi="Comic Sans MS"/>
          <w:sz w:val="28"/>
        </w:rPr>
      </w:pPr>
    </w:p>
    <w:p w:rsidR="0064189A" w:rsidRDefault="00FA3E5F" w:rsidP="00FA3E5F">
      <w:pPr>
        <w:tabs>
          <w:tab w:val="left" w:pos="6480"/>
        </w:tabs>
        <w:ind w:left="4248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Signature :</w:t>
      </w:r>
      <w:r w:rsidR="004C050D">
        <w:rPr>
          <w:rFonts w:ascii="Comic Sans MS" w:hAnsi="Comic Sans MS"/>
          <w:sz w:val="28"/>
        </w:rPr>
        <w:t xml:space="preserve"> </w:t>
      </w:r>
      <w:r w:rsidR="004C050D">
        <w:rPr>
          <w:rFonts w:ascii="Comic Sans MS" w:hAnsi="Comic Sans MS"/>
          <w:sz w:val="2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2" w:name="Texte19"/>
      <w:r w:rsidR="004C050D">
        <w:rPr>
          <w:rFonts w:ascii="Comic Sans MS" w:hAnsi="Comic Sans MS"/>
          <w:sz w:val="28"/>
        </w:rPr>
        <w:instrText xml:space="preserve"> FORMTEXT </w:instrText>
      </w:r>
      <w:r w:rsidR="004C050D">
        <w:rPr>
          <w:rFonts w:ascii="Comic Sans MS" w:hAnsi="Comic Sans MS"/>
          <w:sz w:val="28"/>
        </w:rPr>
      </w:r>
      <w:r w:rsidR="004C050D"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sz w:val="28"/>
        </w:rPr>
        <w:t> </w:t>
      </w:r>
      <w:r>
        <w:rPr>
          <w:rFonts w:ascii="Comic Sans MS" w:hAnsi="Comic Sans MS"/>
          <w:sz w:val="28"/>
        </w:rPr>
        <w:t> </w:t>
      </w:r>
      <w:r>
        <w:rPr>
          <w:rFonts w:ascii="Comic Sans MS" w:hAnsi="Comic Sans MS"/>
          <w:sz w:val="28"/>
        </w:rPr>
        <w:t> </w:t>
      </w:r>
      <w:r>
        <w:rPr>
          <w:rFonts w:ascii="Comic Sans MS" w:hAnsi="Comic Sans MS"/>
          <w:sz w:val="28"/>
        </w:rPr>
        <w:t> </w:t>
      </w:r>
      <w:r>
        <w:rPr>
          <w:rFonts w:ascii="Comic Sans MS" w:hAnsi="Comic Sans MS"/>
          <w:sz w:val="28"/>
        </w:rPr>
        <w:t> </w:t>
      </w:r>
      <w:r w:rsidR="004C050D">
        <w:rPr>
          <w:rFonts w:ascii="Comic Sans MS" w:hAnsi="Comic Sans MS"/>
          <w:sz w:val="28"/>
        </w:rPr>
        <w:fldChar w:fldCharType="end"/>
      </w:r>
      <w:bookmarkEnd w:id="22"/>
    </w:p>
    <w:p w:rsidR="00FA3E5F" w:rsidRDefault="00FA3E5F" w:rsidP="00FA3E5F">
      <w:pPr>
        <w:tabs>
          <w:tab w:val="left" w:pos="6480"/>
        </w:tabs>
        <w:ind w:left="4248"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3" w:name="Texte20"/>
      <w:r>
        <w:rPr>
          <w:rFonts w:ascii="Comic Sans MS" w:hAnsi="Comic Sans MS"/>
          <w:sz w:val="28"/>
        </w:rPr>
        <w:instrText xml:space="preserve"> FORMTEXT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noProof/>
          <w:sz w:val="28"/>
        </w:rPr>
        <w:t> </w:t>
      </w:r>
      <w:r>
        <w:rPr>
          <w:rFonts w:ascii="Comic Sans MS" w:hAnsi="Comic Sans MS"/>
          <w:sz w:val="28"/>
        </w:rPr>
        <w:fldChar w:fldCharType="end"/>
      </w:r>
      <w:bookmarkEnd w:id="23"/>
    </w:p>
    <w:sectPr w:rsidR="00FA3E5F">
      <w:pgSz w:w="11906" w:h="16838" w:code="9"/>
      <w:pgMar w:top="567" w:right="851" w:bottom="567" w:left="73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8DF"/>
    <w:multiLevelType w:val="hybridMultilevel"/>
    <w:tmpl w:val="F3BCFF06"/>
    <w:lvl w:ilvl="0" w:tplc="5234F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7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0D"/>
    <w:rsid w:val="000819CA"/>
    <w:rsid w:val="004C050D"/>
    <w:rsid w:val="00604804"/>
    <w:rsid w:val="0064189A"/>
    <w:rsid w:val="006D0C4A"/>
    <w:rsid w:val="00773400"/>
    <w:rsid w:val="007F5896"/>
    <w:rsid w:val="00B368A8"/>
    <w:rsid w:val="00C312CD"/>
    <w:rsid w:val="00DD7BAF"/>
    <w:rsid w:val="00E60E85"/>
    <w:rsid w:val="00E76B75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360"/>
        <w:tab w:val="left" w:pos="600"/>
        <w:tab w:val="left" w:pos="120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autoSpaceDE w:val="0"/>
      <w:autoSpaceDN w:val="0"/>
      <w:adjustRightInd w:val="0"/>
      <w:jc w:val="both"/>
      <w:outlineLvl w:val="0"/>
    </w:pPr>
    <w:rPr>
      <w:rFonts w:ascii="Comic Sans MS" w:hAnsi="Comic Sans MS"/>
      <w:b/>
      <w:bCs/>
      <w:sz w:val="20"/>
      <w:u w:val="dotted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360"/>
        <w:tab w:val="left" w:pos="600"/>
        <w:tab w:val="left" w:pos="120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autoSpaceDE w:val="0"/>
      <w:autoSpaceDN w:val="0"/>
      <w:adjustRightInd w:val="0"/>
      <w:jc w:val="both"/>
      <w:outlineLvl w:val="2"/>
    </w:pPr>
    <w:rPr>
      <w:rFonts w:ascii="Comic Sans MS" w:hAnsi="Comic Sans MS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widowControl w:val="0"/>
      <w:tabs>
        <w:tab w:val="left" w:pos="360"/>
        <w:tab w:val="left" w:pos="600"/>
        <w:tab w:val="left" w:pos="120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autoSpaceDE w:val="0"/>
      <w:autoSpaceDN w:val="0"/>
      <w:adjustRightInd w:val="0"/>
      <w:jc w:val="center"/>
      <w:outlineLvl w:val="3"/>
    </w:pPr>
    <w:rPr>
      <w:rFonts w:ascii="Comic Sans MS" w:hAnsi="Comic Sans MS"/>
      <w:sz w:val="20"/>
      <w:u w:val="single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pPr>
      <w:spacing w:before="120"/>
    </w:pPr>
    <w:rPr>
      <w:b/>
      <w:bCs/>
      <w:i/>
      <w:iCs/>
      <w:szCs w:val="28"/>
    </w:rPr>
  </w:style>
  <w:style w:type="paragraph" w:styleId="TM2">
    <w:name w:val="toc 2"/>
    <w:basedOn w:val="Normal"/>
    <w:next w:val="Normal"/>
    <w:autoRedefine/>
    <w:semiHidden/>
    <w:pPr>
      <w:spacing w:before="120"/>
      <w:ind w:left="240"/>
    </w:pPr>
    <w:rPr>
      <w:b/>
      <w:bCs/>
      <w:szCs w:val="26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szCs w:val="24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Cs w:val="24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Cs w:val="24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Cs w:val="24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Cs w:val="24"/>
    </w:rPr>
  </w:style>
  <w:style w:type="paragraph" w:styleId="Titre">
    <w:name w:val="Title"/>
    <w:basedOn w:val="Normal"/>
    <w:qFormat/>
    <w:pPr>
      <w:jc w:val="center"/>
    </w:pPr>
    <w:rPr>
      <w:b/>
      <w:bCs/>
      <w:sz w:val="36"/>
      <w:bdr w:val="thickThinSmallGap" w:sz="24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360"/>
        <w:tab w:val="left" w:pos="600"/>
        <w:tab w:val="left" w:pos="120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autoSpaceDE w:val="0"/>
      <w:autoSpaceDN w:val="0"/>
      <w:adjustRightInd w:val="0"/>
      <w:jc w:val="both"/>
      <w:outlineLvl w:val="0"/>
    </w:pPr>
    <w:rPr>
      <w:rFonts w:ascii="Comic Sans MS" w:hAnsi="Comic Sans MS"/>
      <w:b/>
      <w:bCs/>
      <w:sz w:val="20"/>
      <w:u w:val="dotted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360"/>
        <w:tab w:val="left" w:pos="600"/>
        <w:tab w:val="left" w:pos="120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autoSpaceDE w:val="0"/>
      <w:autoSpaceDN w:val="0"/>
      <w:adjustRightInd w:val="0"/>
      <w:jc w:val="both"/>
      <w:outlineLvl w:val="2"/>
    </w:pPr>
    <w:rPr>
      <w:rFonts w:ascii="Comic Sans MS" w:hAnsi="Comic Sans MS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widowControl w:val="0"/>
      <w:tabs>
        <w:tab w:val="left" w:pos="360"/>
        <w:tab w:val="left" w:pos="600"/>
        <w:tab w:val="left" w:pos="120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autoSpaceDE w:val="0"/>
      <w:autoSpaceDN w:val="0"/>
      <w:adjustRightInd w:val="0"/>
      <w:jc w:val="center"/>
      <w:outlineLvl w:val="3"/>
    </w:pPr>
    <w:rPr>
      <w:rFonts w:ascii="Comic Sans MS" w:hAnsi="Comic Sans MS"/>
      <w:sz w:val="20"/>
      <w:u w:val="single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pPr>
      <w:spacing w:before="120"/>
    </w:pPr>
    <w:rPr>
      <w:b/>
      <w:bCs/>
      <w:i/>
      <w:iCs/>
      <w:szCs w:val="28"/>
    </w:rPr>
  </w:style>
  <w:style w:type="paragraph" w:styleId="TM2">
    <w:name w:val="toc 2"/>
    <w:basedOn w:val="Normal"/>
    <w:next w:val="Normal"/>
    <w:autoRedefine/>
    <w:semiHidden/>
    <w:pPr>
      <w:spacing w:before="120"/>
      <w:ind w:left="240"/>
    </w:pPr>
    <w:rPr>
      <w:b/>
      <w:bCs/>
      <w:szCs w:val="26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szCs w:val="24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Cs w:val="24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Cs w:val="24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Cs w:val="24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Cs w:val="24"/>
    </w:rPr>
  </w:style>
  <w:style w:type="paragraph" w:styleId="Titre">
    <w:name w:val="Title"/>
    <w:basedOn w:val="Normal"/>
    <w:qFormat/>
    <w:pPr>
      <w:jc w:val="center"/>
    </w:pPr>
    <w:rPr>
      <w:b/>
      <w:bCs/>
      <w:sz w:val="36"/>
      <w:bdr w:val="thickThinSmallGap" w:sz="2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9BD66-BDBE-4944-A9DE-B34C4CBF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PRET DE MATERIEL COMMUNAL</vt:lpstr>
    </vt:vector>
  </TitlesOfParts>
  <Company>COMMUNE DE WAIMES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PRET DE MATERIEL COMMUNAL</dc:title>
  <dc:creator>Sandra Heukemes</dc:creator>
  <cp:lastModifiedBy>Véronique Giet</cp:lastModifiedBy>
  <cp:revision>2</cp:revision>
  <cp:lastPrinted>2008-01-22T07:38:00Z</cp:lastPrinted>
  <dcterms:created xsi:type="dcterms:W3CDTF">2017-11-09T13:18:00Z</dcterms:created>
  <dcterms:modified xsi:type="dcterms:W3CDTF">2017-11-09T13:18:00Z</dcterms:modified>
</cp:coreProperties>
</file>