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E26" w:rsidRDefault="000B7E26" w:rsidP="0075737F">
      <w:pPr>
        <w:jc w:val="center"/>
        <w:rPr>
          <w:sz w:val="24"/>
          <w:szCs w:val="24"/>
        </w:rPr>
      </w:pPr>
      <w:bookmarkStart w:id="0" w:name="_GoBack"/>
      <w:bookmarkEnd w:id="0"/>
    </w:p>
    <w:p w:rsidR="000B7E26" w:rsidRDefault="000B7E26" w:rsidP="0075737F">
      <w:pPr>
        <w:jc w:val="center"/>
        <w:rPr>
          <w:sz w:val="24"/>
          <w:szCs w:val="24"/>
        </w:rPr>
      </w:pPr>
    </w:p>
    <w:p w:rsidR="000B7E26" w:rsidRDefault="000B7E26" w:rsidP="0075737F">
      <w:pPr>
        <w:jc w:val="center"/>
        <w:rPr>
          <w:sz w:val="24"/>
          <w:szCs w:val="24"/>
        </w:rPr>
      </w:pPr>
    </w:p>
    <w:p w:rsidR="000B7E26" w:rsidRDefault="000B7E26" w:rsidP="0075737F">
      <w:pPr>
        <w:jc w:val="center"/>
        <w:rPr>
          <w:sz w:val="24"/>
          <w:szCs w:val="24"/>
        </w:rPr>
      </w:pPr>
    </w:p>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0B7E26" w:rsidRDefault="000B7E26">
      <w:pPr>
        <w:rPr>
          <w:rFonts w:asciiTheme="minorHAnsi" w:hAnsiTheme="minorHAnsi"/>
          <w:sz w:val="24"/>
          <w:szCs w:val="24"/>
        </w:rPr>
      </w:pPr>
    </w:p>
    <w:p w:rsidR="0075737F" w:rsidRPr="0075737F" w:rsidRDefault="0075737F">
      <w:pPr>
        <w:rPr>
          <w:rFonts w:asciiTheme="minorHAnsi" w:hAnsiTheme="minorHAnsi"/>
          <w:sz w:val="24"/>
          <w:szCs w:val="24"/>
        </w:rPr>
      </w:pP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Demande de permis d’urbanisme avec concours d’un architecte</w:t>
      </w: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75737F" w:rsidRDefault="0075737F">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rsidTr="009214E2">
        <w:trPr>
          <w:trHeight w:val="959"/>
        </w:trPr>
        <w:tc>
          <w:tcPr>
            <w:tcW w:w="9322" w:type="dxa"/>
            <w:tcBorders>
              <w:top w:val="nil"/>
              <w:left w:val="nil"/>
              <w:bottom w:val="nil"/>
              <w:right w:val="nil"/>
            </w:tcBorders>
            <w:shd w:val="clear" w:color="auto" w:fill="F2DBDB" w:themeFill="accent2" w:themeFillTint="33"/>
          </w:tcPr>
          <w:p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75737F" w:rsidRDefault="0075737F">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p>
    <w:p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rsidR="00B73DEA" w:rsidRDefault="00B73DEA" w:rsidP="0075737F">
      <w:pPr>
        <w:jc w:val="both"/>
        <w:rPr>
          <w:rFonts w:asciiTheme="minorHAnsi" w:eastAsia="Times New Roman" w:hAnsiTheme="minorHAnsi" w:cs="Times New Roman"/>
          <w:b/>
          <w:sz w:val="36"/>
          <w:szCs w:val="36"/>
          <w:lang w:val="fr-FR" w:eastAsia="fr-FR"/>
        </w:rPr>
      </w:pPr>
    </w:p>
    <w:p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82C24" w:rsidRDefault="00782C24" w:rsidP="0075737F">
      <w:pPr>
        <w:jc w:val="both"/>
        <w:rPr>
          <w:rFonts w:asciiTheme="minorHAnsi" w:eastAsia="Times New Roman" w:hAnsiTheme="minorHAnsi" w:cs="Times New Roman"/>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b)  Architecte</w:t>
      </w:r>
    </w:p>
    <w:p w:rsidR="00B73DEA" w:rsidRPr="0075737F" w:rsidRDefault="00B73DEA" w:rsidP="0075737F">
      <w:pPr>
        <w:jc w:val="both"/>
        <w:rPr>
          <w:rFonts w:asciiTheme="minorHAnsi" w:eastAsia="Times New Roman" w:hAnsiTheme="minorHAnsi" w:cs="Times New Roman"/>
          <w:lang w:val="fr-FR" w:eastAsia="fr-FR"/>
        </w:rPr>
      </w:pPr>
    </w:p>
    <w:p w:rsidR="0075737F" w:rsidRPr="0075737F" w:rsidRDefault="009214E2"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rsidR="0075737F" w:rsidRPr="0075737F"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D33B5" w:rsidRPr="0075737F"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rsidR="006969BC"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D33B5">
        <w:rPr>
          <w:rFonts w:asciiTheme="minorHAnsi" w:hAnsiTheme="minorHAnsi"/>
        </w:rPr>
        <w:t xml:space="preserve"> Pays : ……………………………………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 xml:space="preserve">Courriel :…………………………………………………………………………..  </w:t>
      </w:r>
    </w:p>
    <w:p w:rsidR="00BB624B" w:rsidRPr="00BB624B" w:rsidRDefault="00BB624B"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t>L</w:t>
      </w:r>
      <w:r w:rsidRPr="00BB624B">
        <w:rPr>
          <w:rFonts w:asciiTheme="minorHAnsi" w:hAnsiTheme="minorHAnsi" w:cs="Times New Roman"/>
        </w:rPr>
        <w:t>e demandeur a reçu de son architecte l’attestation n° ...........délivrée le .../.../.... par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9"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rsidR="00121924" w:rsidRPr="0053442D" w:rsidRDefault="00121924" w:rsidP="0075737F">
      <w:pPr>
        <w:jc w:val="both"/>
        <w:rPr>
          <w:rFonts w:asciiTheme="minorHAnsi" w:eastAsia="Times New Roman" w:hAnsiTheme="minorHAnsi" w:cs="Times New Roman"/>
          <w:b/>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Pr="0075737F">
        <w:rPr>
          <w:rFonts w:asciiTheme="minorHAnsi" w:hAnsiTheme="minorHAnsi"/>
        </w:rPr>
        <w:lastRenderedPageBreak/>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A04649">
        <w:rPr>
          <w:rFonts w:asciiTheme="minorHAnsi" w:hAnsiTheme="minorHAnsi"/>
        </w:rPr>
        <w:t>……..</w:t>
      </w:r>
      <w:r w:rsidR="0075737F" w:rsidRPr="0075737F">
        <w:rPr>
          <w:rFonts w:asciiTheme="minorHAnsi" w:hAnsiTheme="minorHAnsi"/>
        </w:rPr>
        <w:t>…n° …………………..</w:t>
      </w:r>
    </w:p>
    <w:p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r w:rsidRPr="0075737F">
        <w:t>… à ….</w:t>
      </w:r>
    </w:p>
    <w:p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04649"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854321" w:rsidRDefault="00854321" w:rsidP="0075737F">
      <w:pPr>
        <w:jc w:val="both"/>
        <w:rPr>
          <w:rFonts w:asciiTheme="minorHAnsi" w:eastAsia="Times New Roman" w:hAnsiTheme="minorHAnsi" w:cs="Times New Roman"/>
          <w:b/>
          <w:sz w:val="36"/>
          <w:szCs w:val="36"/>
          <w:lang w:val="fr-FR" w:eastAsia="fr-FR"/>
        </w:rPr>
      </w:pPr>
    </w:p>
    <w:p w:rsidR="00AA0C65" w:rsidRDefault="00AA0C65" w:rsidP="0075737F">
      <w:pPr>
        <w:jc w:val="both"/>
        <w:rPr>
          <w:rFonts w:asciiTheme="minorHAnsi" w:eastAsia="Times New Roman" w:hAnsiTheme="minorHAnsi" w:cs="Times New Roman"/>
          <w:b/>
          <w:sz w:val="36"/>
          <w:szCs w:val="36"/>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Dn.</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 </w:t>
      </w:r>
      <w:r w:rsidRPr="0075737F">
        <w:t>:…..</w:t>
      </w:r>
      <w:r w:rsidR="002D33B5">
        <w:t xml:space="preserve">                                                                </w:t>
      </w:r>
      <w:r w:rsidR="002D33B5" w:rsidRPr="002D33B5">
        <w:rPr>
          <w:u w:val="single"/>
        </w:rPr>
        <w:t>Lot n</w:t>
      </w:r>
      <w:r w:rsidR="002D33B5">
        <w:t xml:space="preserve"> : ……            </w:t>
      </w:r>
    </w:p>
    <w:p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 xml:space="preserve">Bien comportant un arbre – </w:t>
      </w:r>
      <w:r w:rsidR="0053442D" w:rsidRPr="0075737F">
        <w:t>arbuste -</w:t>
      </w:r>
      <w:r w:rsidRPr="0075737F">
        <w:t xml:space="preserve"> une haie remarquable</w:t>
      </w:r>
    </w:p>
    <w:p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Sous-bassin Hydrographique de </w:t>
      </w:r>
      <w:r w:rsidR="008225EA">
        <w:t>……………..</w:t>
      </w:r>
      <w:r w:rsidRPr="0075737F">
        <w:t>…</w:t>
      </w:r>
      <w:r w:rsidR="008225EA">
        <w:t xml:space="preserve"> </w:t>
      </w:r>
      <w:r w:rsidRPr="0075737F">
        <w:t>qui reprend celui-ci en zone …</w:t>
      </w:r>
      <w:r w:rsidR="008225EA">
        <w:t>………………………..</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r w:rsidRPr="00D06AAF">
        <w:rPr>
          <w:rFonts w:cs="Arial"/>
        </w:rPr>
        <w:t>potabilisables</w:t>
      </w:r>
      <w:r w:rsidRPr="00D06AAF">
        <w:t xml:space="preserve"> i</w:t>
      </w:r>
      <w:r w:rsidRPr="0075737F">
        <w:t xml:space="preserve">nstaurée en vertu du </w:t>
      </w:r>
      <w:r w:rsidRPr="0075737F">
        <w:rPr>
          <w:u w:val="single"/>
        </w:rPr>
        <w:t>Code de l’eau</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rsidR="00F80285" w:rsidRDefault="00F80285" w:rsidP="00927DAA">
      <w:pPr>
        <w:jc w:val="both"/>
        <w:rPr>
          <w:rFonts w:asciiTheme="minorHAnsi" w:eastAsia="Times New Roman" w:hAnsiTheme="minorHAnsi" w:cs="Times New Roman"/>
          <w:lang w:val="fr-FR" w:eastAsia="fr-FR"/>
        </w:rPr>
      </w:pPr>
    </w:p>
    <w:p w:rsidR="00927DAA" w:rsidRPr="00801F32" w:rsidRDefault="00927DAA"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801F32">
        <w:rPr>
          <w:rFonts w:asciiTheme="minorHAnsi" w:hAnsiTheme="minorHAnsi" w:cstheme="minorBidi"/>
          <w:b/>
          <w:sz w:val="22"/>
          <w:szCs w:val="22"/>
        </w:rPr>
        <w:lastRenderedPageBreak/>
        <w:t xml:space="preserve">Pour la région </w:t>
      </w:r>
      <w:r w:rsidR="00801F32">
        <w:rPr>
          <w:rFonts w:asciiTheme="minorHAnsi" w:hAnsiTheme="minorHAnsi" w:cstheme="minorBidi"/>
          <w:b/>
          <w:sz w:val="22"/>
          <w:szCs w:val="22"/>
        </w:rPr>
        <w:t>de langue française</w:t>
      </w:r>
      <w:r w:rsidRPr="00801F32">
        <w:rPr>
          <w:rFonts w:asciiTheme="minorHAnsi" w:hAnsiTheme="minorHAnsi" w:cstheme="minorBidi"/>
          <w:b/>
          <w:sz w:val="22"/>
          <w:szCs w:val="22"/>
        </w:rPr>
        <w:t>, en application du C</w:t>
      </w:r>
      <w:r w:rsidR="00856CCC" w:rsidRPr="00801F32">
        <w:rPr>
          <w:rFonts w:asciiTheme="minorHAnsi" w:hAnsiTheme="minorHAnsi" w:cstheme="minorBidi"/>
          <w:b/>
          <w:sz w:val="22"/>
          <w:szCs w:val="22"/>
        </w:rPr>
        <w:t>ode wallon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 inscrit sur la liste de sauvegarde</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site</w:t>
      </w:r>
      <w:r w:rsidR="00927DAA" w:rsidRPr="00801F32">
        <w:rPr>
          <w:rFonts w:cs="Times New Roman"/>
          <w:color w:val="000000"/>
        </w:rPr>
        <w:t xml:space="preserv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classé </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soumis provisoirement aux effets du classement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w:t>
      </w:r>
      <w:r w:rsidR="008C5543" w:rsidRPr="00801F32">
        <w:rPr>
          <w:rFonts w:cs="Times New Roman"/>
          <w:color w:val="000000"/>
        </w:rPr>
        <w:t xml:space="preserve"> </w:t>
      </w:r>
      <w:r w:rsidRPr="00801F32">
        <w:rPr>
          <w:rFonts w:cs="Times New Roman"/>
          <w:color w:val="000000"/>
        </w:rPr>
        <w:t xml:space="preserve">figurant sur la liste du patrimoine immobilier exceptionnel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zone de protection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pastillé à l’inventaire régional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relevant du petit patrimoine populaire qui bénéficie ou a bénéficié de l’intervention financière de la Région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à l’inventaire communal</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visé à la carte archéologique pour autant que les actes et travaux projetés impliquent une modification de la structure portante d’un bâtiment antérieur au XX</w:t>
      </w:r>
      <w:r w:rsidRPr="00801F32">
        <w:rPr>
          <w:rStyle w:val="A4"/>
          <w:rFonts w:cs="Times New Roman"/>
          <w:sz w:val="22"/>
          <w:szCs w:val="22"/>
        </w:rPr>
        <w:t xml:space="preserve">e </w:t>
      </w:r>
      <w:r w:rsidRPr="00801F32">
        <w:rPr>
          <w:rFonts w:cs="Times New Roman"/>
          <w:color w:val="000000"/>
        </w:rPr>
        <w:t>siècle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visé à la carte archéologique, pour autant que les actes et travaux </w:t>
      </w:r>
      <w:r w:rsidR="00E72482" w:rsidRPr="00801F32">
        <w:rPr>
          <w:rFonts w:cs="Times New Roman"/>
          <w:color w:val="000000"/>
        </w:rPr>
        <w:t>projetés</w:t>
      </w:r>
      <w:r w:rsidRPr="00801F32">
        <w:rPr>
          <w:rFonts w:cs="Times New Roman"/>
          <w:color w:val="000000"/>
        </w:rPr>
        <w:t xml:space="preserve"> impliquent une modification du sol ou du sous-sol du bien</w:t>
      </w:r>
    </w:p>
    <w:p w:rsidR="00927DAA" w:rsidRPr="00801F32" w:rsidRDefault="00927DAA" w:rsidP="00927DAA">
      <w:pPr>
        <w:pStyle w:val="Paragraphedeliste"/>
        <w:numPr>
          <w:ilvl w:val="0"/>
          <w:numId w:val="16"/>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801F32">
        <w:rPr>
          <w:rFonts w:cs="Times New Roman"/>
          <w:color w:val="000000"/>
        </w:rPr>
        <w:t>bien visé par un projet dont la superficie de construction et d’aménagement des abords est égale ou supérieure à un hectare</w:t>
      </w:r>
    </w:p>
    <w:p w:rsidR="00F80285" w:rsidRPr="00801F32" w:rsidRDefault="00F80285" w:rsidP="0075737F">
      <w:pPr>
        <w:jc w:val="both"/>
        <w:rPr>
          <w:rFonts w:asciiTheme="minorHAnsi" w:eastAsia="Times New Roman" w:hAnsiTheme="minorHAnsi" w:cs="Times New Roman"/>
          <w:b/>
          <w:lang w:eastAsia="fr-FR"/>
        </w:rPr>
      </w:pPr>
    </w:p>
    <w:p w:rsidR="0068648F" w:rsidRPr="00801F32" w:rsidRDefault="0068648F"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r w:rsidRPr="00801F32">
        <w:rPr>
          <w:rFonts w:asciiTheme="minorHAnsi" w:hAnsiTheme="minorHAnsi"/>
          <w:b/>
        </w:rPr>
        <w:t>Pour la région de langue allemande,</w:t>
      </w:r>
      <w:r w:rsidRPr="00801F32">
        <w:rPr>
          <w:rFonts w:asciiTheme="minorHAnsi" w:hAnsiTheme="minorHAnsi" w:cs="Times New Roman"/>
          <w:color w:val="000000"/>
        </w:rPr>
        <w:t xml:space="preserve"> en vertu du décret du 23 juin 2008 relatif à la protection des monuments, du petit patrimoine, des ensembles et sites, ainsi qu'aux fouilles</w:t>
      </w:r>
    </w:p>
    <w:p w:rsidR="00132ED0" w:rsidRPr="00801F32" w:rsidRDefault="00132ED0"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provisoirement ou définitivement classé</w:t>
      </w: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situé dans une zone de protection d’un bien provisoirement ou définitivement classé</w:t>
      </w:r>
    </w:p>
    <w:p w:rsidR="00E72482" w:rsidRPr="00927DAA" w:rsidRDefault="00E72482" w:rsidP="0075737F">
      <w:pPr>
        <w:jc w:val="both"/>
        <w:rPr>
          <w:rFonts w:asciiTheme="minorHAnsi" w:eastAsia="Times New Roman" w:hAnsiTheme="minorHAnsi" w:cs="Times New Roman"/>
          <w:b/>
          <w:lang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rsidR="0075737F" w:rsidRPr="0075737F" w:rsidRDefault="0075737F" w:rsidP="0075737F">
      <w:pPr>
        <w:jc w:val="both"/>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AB2574">
      <w:pPr>
        <w:rPr>
          <w:rFonts w:asciiTheme="minorHAnsi" w:eastAsia="Times New Roman" w:hAnsiTheme="minorHAnsi" w:cs="Times New Roman"/>
          <w:b/>
          <w:lang w:val="fr-FR" w:eastAsia="fr-FR"/>
        </w:rPr>
      </w:pPr>
    </w:p>
    <w:p w:rsidR="00E72482" w:rsidRDefault="00E72482"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53442D" w:rsidRDefault="0053442D" w:rsidP="0075737F">
      <w:pPr>
        <w:jc w:val="both"/>
        <w:rPr>
          <w:rFonts w:asciiTheme="minorHAnsi" w:eastAsia="Times New Roman" w:hAnsiTheme="minorHAnsi" w:cs="Times New Roman"/>
          <w:b/>
          <w:sz w:val="36"/>
          <w:szCs w:val="36"/>
          <w:lang w:val="fr-FR" w:eastAsia="fr-FR"/>
        </w:rPr>
      </w:pPr>
    </w:p>
    <w:p w:rsidR="0053442D" w:rsidRDefault="0053442D" w:rsidP="0075737F">
      <w:pPr>
        <w:jc w:val="both"/>
        <w:rPr>
          <w:rFonts w:asciiTheme="minorHAnsi" w:eastAsia="Times New Roman" w:hAnsiTheme="minorHAnsi" w:cs="Times New Roman"/>
          <w:b/>
          <w:sz w:val="36"/>
          <w:szCs w:val="36"/>
          <w:lang w:val="fr-FR" w:eastAsia="fr-FR"/>
        </w:rPr>
      </w:pPr>
    </w:p>
    <w:p w:rsidR="0075737F" w:rsidRPr="00D06AAF" w:rsidRDefault="0075737F" w:rsidP="0053442D">
      <w:pPr>
        <w:spacing w:after="100" w:afterAutospacing="1"/>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7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la justification du respect des conditions fixées par les articles D.IV.5 à D.IV.13.</w:t>
      </w:r>
      <w:r w:rsidR="008C5543">
        <w:rPr>
          <w:rStyle w:val="Style135pt"/>
          <w:rFonts w:asciiTheme="minorHAnsi" w:hAnsiTheme="minorHAnsi"/>
          <w:sz w:val="22"/>
          <w:szCs w:val="22"/>
          <w:u w:val="single"/>
        </w:rPr>
        <w:t xml:space="preserve"> </w:t>
      </w:r>
      <w:r w:rsidR="00D41982" w:rsidRPr="008225EA">
        <w:rPr>
          <w:rStyle w:val="Style135pt"/>
          <w:rFonts w:asciiTheme="minorHAnsi" w:hAnsiTheme="minorHAnsi"/>
          <w:sz w:val="22"/>
          <w:szCs w:val="22"/>
          <w:u w:val="single"/>
        </w:rPr>
        <w:t>du CoDT</w:t>
      </w:r>
      <w:r w:rsidR="00450930">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D41982"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75737F" w:rsidRPr="00D41982">
        <w:rPr>
          <w:rFonts w:asciiTheme="minorHAnsi" w:hAnsiTheme="minorHAnsi"/>
        </w:rPr>
        <w:t xml:space="preserve">Une notice d’évaluation des incidences </w:t>
      </w:r>
      <w:r w:rsidR="008225EA">
        <w:rPr>
          <w:rFonts w:asciiTheme="minorHAnsi" w:hAnsiTheme="minorHAnsi"/>
        </w:rPr>
        <w:t>sur l’environnement</w:t>
      </w:r>
    </w:p>
    <w:p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rsidR="007E7D16" w:rsidRPr="00F31755" w:rsidRDefault="007E7D16" w:rsidP="007E7D16">
      <w:pPr>
        <w:jc w:val="both"/>
        <w:rPr>
          <w:rFonts w:asciiTheme="minorHAnsi" w:eastAsia="Times New Roman" w:hAnsiTheme="minorHAnsi" w:cs="Times New Roman"/>
          <w:b/>
          <w:lang w:val="fr-FR" w:eastAsia="fr-FR"/>
        </w:rPr>
      </w:pPr>
    </w:p>
    <w:p w:rsidR="005532EC" w:rsidRDefault="005532EC" w:rsidP="007E7D16">
      <w:pPr>
        <w:jc w:val="both"/>
        <w:rPr>
          <w:rFonts w:asciiTheme="minorHAnsi" w:eastAsia="Times New Roman" w:hAnsiTheme="minorHAnsi" w:cs="Times New Roman"/>
          <w:b/>
          <w:sz w:val="36"/>
          <w:szCs w:val="36"/>
          <w:lang w:val="fr-FR" w:eastAsia="fr-FR"/>
        </w:rPr>
      </w:pPr>
    </w:p>
    <w:p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 Décret relatif à la gestion des sols </w:t>
      </w:r>
    </w:p>
    <w:p w:rsidR="007E7D16" w:rsidRPr="009B2C8E" w:rsidRDefault="007E7D16" w:rsidP="007E7D16">
      <w:pPr>
        <w:jc w:val="both"/>
        <w:rPr>
          <w:rStyle w:val="Style135pt"/>
          <w:rFonts w:asciiTheme="minorHAnsi" w:eastAsia="Times New Roman" w:hAnsiTheme="minorHAnsi" w:cs="Times New Roman"/>
          <w:sz w:val="22"/>
          <w:lang w:val="fr-FR" w:eastAsia="fr-FR"/>
        </w:rPr>
      </w:pPr>
    </w:p>
    <w:p w:rsidR="00A86DEE" w:rsidRDefault="0057662D"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045C77" w:rsidRDefault="00045C77"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p>
    <w:p w:rsidR="0057662D" w:rsidRPr="00A2744E" w:rsidRDefault="0057662D" w:rsidP="00045C7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rsidR="0075737F" w:rsidRPr="00826769" w:rsidRDefault="0075737F" w:rsidP="0075737F">
      <w:pPr>
        <w:jc w:val="both"/>
        <w:rPr>
          <w:rFonts w:asciiTheme="minorHAnsi" w:hAnsiTheme="minorHAnsi"/>
          <w:b/>
        </w:rPr>
      </w:pPr>
    </w:p>
    <w:p w:rsidR="0075737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0053442D">
        <w:rPr>
          <w:rFonts w:asciiTheme="minorHAnsi" w:hAnsiTheme="minorHAnsi"/>
        </w:rPr>
        <w:t xml:space="preserve"> </w:t>
      </w:r>
      <w:r w:rsidRPr="00D41982">
        <w:rPr>
          <w:rFonts w:asciiTheme="minorHAnsi" w:hAnsiTheme="minorHAnsi"/>
        </w:rPr>
        <w:t>:</w:t>
      </w:r>
      <w:r w:rsidRPr="00CF0DAC">
        <w:rPr>
          <w:rFonts w:asciiTheme="minorHAnsi" w:hAnsiTheme="minorHAnsi"/>
        </w:rPr>
        <w:t xml:space="preserve"> </w:t>
      </w:r>
    </w:p>
    <w:p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rsidR="00CF0DAC" w:rsidRPr="00CF0DAC" w:rsidRDefault="00CF0DAC"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7E7D16" w:rsidRDefault="007E7D16" w:rsidP="007E7D16">
      <w:pPr>
        <w:rPr>
          <w:rFonts w:asciiTheme="minorHAnsi" w:eastAsia="Times New Roman" w:hAnsiTheme="minorHAnsi" w:cs="Times New Roman"/>
          <w:b/>
          <w:lang w:val="fr-FR" w:eastAsia="fr-FR"/>
        </w:rPr>
      </w:pPr>
    </w:p>
    <w:p w:rsidR="005532EC" w:rsidRDefault="005532EC" w:rsidP="007E7D16">
      <w:pPr>
        <w:rPr>
          <w:rFonts w:asciiTheme="minorHAnsi" w:eastAsia="Times New Roman" w:hAnsiTheme="minorHAnsi" w:cs="Times New Roman"/>
          <w:b/>
          <w:lang w:val="fr-FR" w:eastAsia="fr-FR"/>
        </w:rPr>
      </w:pPr>
    </w:p>
    <w:p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39681D" w:rsidRDefault="0039681D" w:rsidP="002F4853">
      <w:pPr>
        <w:rPr>
          <w:rFonts w:asciiTheme="minorHAnsi" w:eastAsia="Times New Roman" w:hAnsiTheme="minorHAnsi" w:cs="Times New Roman"/>
          <w:b/>
          <w:sz w:val="36"/>
          <w:szCs w:val="36"/>
          <w:lang w:val="fr-FR" w:eastAsia="fr-FR"/>
        </w:rPr>
      </w:pPr>
    </w:p>
    <w:p w:rsidR="00DD75A5" w:rsidRDefault="00DD75A5" w:rsidP="002F4853">
      <w:pPr>
        <w:rPr>
          <w:rFonts w:asciiTheme="minorHAnsi" w:eastAsia="Times New Roman" w:hAnsiTheme="minorHAnsi" w:cs="Times New Roman"/>
          <w:b/>
          <w:sz w:val="36"/>
          <w:szCs w:val="36"/>
          <w:lang w:val="fr-FR" w:eastAsia="fr-FR"/>
        </w:rPr>
      </w:pPr>
    </w:p>
    <w:p w:rsidR="002F4853" w:rsidRDefault="002F4853" w:rsidP="002F4853">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D75A5">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2F4853" w:rsidRPr="007E7D16" w:rsidRDefault="002F4853" w:rsidP="002F4853">
      <w:pPr>
        <w:rPr>
          <w:rFonts w:asciiTheme="minorHAnsi" w:eastAsia="Times New Roman" w:hAnsiTheme="minorHAnsi" w:cs="Times New Roman"/>
          <w:b/>
          <w:lang w:val="fr-FR" w:eastAsia="fr-FR"/>
        </w:rPr>
      </w:pPr>
    </w:p>
    <w:p w:rsidR="00D5454C" w:rsidRDefault="002F4853" w:rsidP="002F14FA">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2F4853" w:rsidRPr="00D5454C" w:rsidRDefault="002F14FA"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w:t>
      </w:r>
      <w:r w:rsidR="002F4853" w:rsidRPr="00D5454C">
        <w:rPr>
          <w:rFonts w:eastAsia="Times New Roman" w:cs="Times New Roman"/>
          <w:lang w:val="fr-FR" w:eastAsia="fr-FR"/>
        </w:rPr>
        <w:t>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2F4853" w:rsidRPr="00D5454C" w:rsidRDefault="00D5454C"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002F14FA" w:rsidRPr="00D5454C">
        <w:rPr>
          <w:rFonts w:eastAsia="Times New Roman" w:cs="Times New Roman"/>
          <w:lang w:val="fr-FR" w:eastAsia="fr-FR"/>
        </w:rPr>
        <w:t xml:space="preserve"> réunion de projet </w:t>
      </w:r>
      <w:r w:rsidRPr="00D5454C">
        <w:rPr>
          <w:rFonts w:eastAsia="Times New Roman" w:cs="Times New Roman"/>
          <w:lang w:val="fr-FR" w:eastAsia="fr-FR"/>
        </w:rPr>
        <w:t>obligatoire en vertu du CoDT</w:t>
      </w:r>
      <w:r w:rsidR="00AA49E6">
        <w:rPr>
          <w:rFonts w:eastAsia="Times New Roman" w:cs="Times New Roman"/>
          <w:lang w:val="fr-FR" w:eastAsia="fr-FR"/>
        </w:rPr>
        <w:t xml:space="preserve">, </w:t>
      </w:r>
      <w:r w:rsidR="002F14FA"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w:t>
      </w:r>
      <w:r w:rsidR="002F14FA" w:rsidRPr="00D5454C">
        <w:rPr>
          <w:rFonts w:eastAsia="Times New Roman" w:cs="Times New Roman"/>
          <w:lang w:val="fr-FR" w:eastAsia="fr-FR"/>
        </w:rPr>
        <w:t xml:space="preserve"> sollicité</w:t>
      </w:r>
      <w:r w:rsidRPr="00D5454C">
        <w:rPr>
          <w:rFonts w:eastAsia="Times New Roman" w:cs="Times New Roman"/>
          <w:lang w:val="fr-FR" w:eastAsia="fr-FR"/>
        </w:rPr>
        <w:t>e</w:t>
      </w:r>
      <w:r w:rsidR="002F14FA" w:rsidRPr="00D5454C">
        <w:rPr>
          <w:rFonts w:eastAsia="Times New Roman" w:cs="Times New Roman"/>
          <w:lang w:val="fr-FR" w:eastAsia="fr-FR"/>
        </w:rPr>
        <w:t xml:space="preserve"> </w:t>
      </w:r>
      <w:r>
        <w:rPr>
          <w:rFonts w:eastAsia="Times New Roman" w:cs="Times New Roman"/>
          <w:lang w:val="fr-FR" w:eastAsia="fr-FR"/>
        </w:rPr>
        <w:t>et qu’elle</w:t>
      </w:r>
      <w:r w:rsidR="002F4853" w:rsidRPr="00D5454C">
        <w:rPr>
          <w:rFonts w:eastAsia="Times New Roman" w:cs="Times New Roman"/>
          <w:lang w:val="fr-FR" w:eastAsia="fr-FR"/>
        </w:rPr>
        <w:t xml:space="preserve"> </w:t>
      </w:r>
      <w:r w:rsidR="002F14FA" w:rsidRPr="00D5454C">
        <w:rPr>
          <w:rFonts w:eastAsia="Times New Roman" w:cs="Times New Roman"/>
          <w:lang w:val="fr-FR" w:eastAsia="fr-FR"/>
        </w:rPr>
        <w:t>ne s’est pas tenue dans les 20 jours de la demande</w:t>
      </w:r>
    </w:p>
    <w:p w:rsidR="00F469A5" w:rsidRDefault="00F469A5" w:rsidP="0075737F">
      <w:pPr>
        <w:jc w:val="both"/>
        <w:rPr>
          <w:rFonts w:asciiTheme="minorHAnsi" w:eastAsia="Times New Roman" w:hAnsiTheme="minorHAnsi" w:cs="Times New Roman"/>
          <w:b/>
          <w:sz w:val="36"/>
          <w:szCs w:val="36"/>
          <w:lang w:val="fr-FR" w:eastAsia="fr-FR"/>
        </w:rPr>
      </w:pPr>
    </w:p>
    <w:p w:rsidR="00F469A5" w:rsidRDefault="00F469A5" w:rsidP="0075737F">
      <w:pPr>
        <w:jc w:val="both"/>
        <w:rPr>
          <w:rFonts w:asciiTheme="minorHAnsi" w:eastAsia="Times New Roman" w:hAnsiTheme="minorHAnsi" w:cs="Times New Roman"/>
          <w:b/>
          <w:sz w:val="36"/>
          <w:szCs w:val="36"/>
          <w:lang w:val="fr-FR" w:eastAsia="fr-FR"/>
        </w:rPr>
      </w:pPr>
    </w:p>
    <w:p w:rsidR="005A7ECB"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Annexes à fournir</w:t>
      </w:r>
    </w:p>
    <w:p w:rsidR="0075737F" w:rsidRPr="0075737F" w:rsidRDefault="0075737F" w:rsidP="0075737F">
      <w:pPr>
        <w:jc w:val="both"/>
        <w:rPr>
          <w:rFonts w:asciiTheme="minorHAnsi" w:eastAsia="Times New Roman" w:hAnsiTheme="minorHAnsi" w:cs="Times New Roman"/>
          <w:b/>
          <w:lang w:val="fr-FR" w:eastAsia="fr-FR"/>
        </w:rPr>
      </w:pPr>
    </w:p>
    <w:p w:rsidR="0075737F" w:rsidRPr="00E63BFD" w:rsidRDefault="0075737F" w:rsidP="0075737F">
      <w:pPr>
        <w:jc w:val="both"/>
        <w:rPr>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005A46A1">
        <w:rPr>
          <w:rStyle w:val="Style135pt"/>
          <w:rFonts w:asciiTheme="minorHAnsi" w:hAnsiTheme="minorHAnsi"/>
          <w:b/>
          <w:sz w:val="22"/>
        </w:rPr>
        <w:t xml:space="preserve">(+ 1 exemplaire par avis à solliciter)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rsidR="0075737F" w:rsidRPr="00E63BFD" w:rsidRDefault="0075737F" w:rsidP="0075737F">
      <w:pPr>
        <w:jc w:val="both"/>
        <w:rPr>
          <w:rStyle w:val="Style135pt"/>
          <w:rFonts w:asciiTheme="minorHAnsi" w:hAnsiTheme="minorHAnsi"/>
          <w:sz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un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1" w:name="CaseACocher5"/>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
      <w:r w:rsidR="0075737F" w:rsidRPr="00E63BFD">
        <w:rPr>
          <w:rStyle w:val="Style135pt"/>
          <w:rFonts w:asciiTheme="minorHAnsi" w:hAnsiTheme="minorHAnsi"/>
          <w:sz w:val="22"/>
          <w:szCs w:val="22"/>
        </w:rPr>
        <w:tab/>
        <w:t>l’orientation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2" w:name="CaseACocher6"/>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2"/>
      <w:r w:rsidR="0075737F" w:rsidRPr="00E63BFD">
        <w:rPr>
          <w:rStyle w:val="Style135pt"/>
          <w:rFonts w:asciiTheme="minorHAnsi" w:hAnsiTheme="minorHAnsi"/>
          <w:sz w:val="22"/>
          <w:szCs w:val="22"/>
        </w:rPr>
        <w:tab/>
        <w:t>la localisation du bien concerné par le projet par rapport au noyau central de la localité</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3" w:name="CaseACocher7"/>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3"/>
      <w:r w:rsidR="0075737F" w:rsidRPr="00E63BFD">
        <w:rPr>
          <w:rStyle w:val="Style135pt"/>
          <w:rFonts w:asciiTheme="minorHAnsi" w:hAnsiTheme="minorHAnsi"/>
          <w:sz w:val="22"/>
          <w:szCs w:val="22"/>
        </w:rPr>
        <w:tab/>
        <w:t>les voies de desserte et leur dénomination ;</w:t>
      </w:r>
    </w:p>
    <w:p w:rsidR="0075737F" w:rsidRPr="00E63BFD" w:rsidRDefault="0075737F" w:rsidP="0075737F">
      <w:pPr>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un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l'orientation ;</w:t>
      </w:r>
    </w:p>
    <w:p w:rsidR="0075737F" w:rsidRPr="00E63BFD" w:rsidRDefault="00313783"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la voirie de desserte cotée avec indication de son statut juridique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rsidR="0075737F" w:rsidRPr="00050815"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lorsque le projet implique l'application des articles D.IV.5 à D.IV.13</w:t>
      </w:r>
      <w:r w:rsidR="00D41982">
        <w:rPr>
          <w:rStyle w:val="Style135pt"/>
          <w:rFonts w:asciiTheme="minorHAnsi" w:hAnsiTheme="minorHAnsi"/>
          <w:sz w:val="22"/>
        </w:rPr>
        <w:t xml:space="preserve"> du CoDT</w:t>
      </w:r>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 xml:space="preserve">les principales caractéristiques du paysage telles que les éléments marquants du relief, </w:t>
      </w:r>
      <w:r w:rsidR="0075737F" w:rsidRPr="00E63BFD">
        <w:rPr>
          <w:rFonts w:asciiTheme="minorHAnsi" w:eastAsia="Times New Roman" w:hAnsiTheme="minorHAnsi" w:cs="Times New Roman"/>
          <w:lang w:val="fr-FR" w:eastAsia="fr-FR"/>
        </w:rPr>
        <w:lastRenderedPageBreak/>
        <w:t>les 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CoDT</w:t>
      </w:r>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l'indication numérotée des prises de vues du reportage photographique visé ci-dessous</w:t>
      </w:r>
      <w:r w:rsidR="0053442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w:t>
      </w:r>
    </w:p>
    <w:p w:rsidR="0075737F" w:rsidRPr="00E63BFD" w:rsidRDefault="0075737F" w:rsidP="0075737F">
      <w:pPr>
        <w:spacing w:before="120"/>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 xml:space="preserve">un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t>au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rsidR="0075737F" w:rsidRPr="00E63BFD" w:rsidRDefault="00313783"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F3BCC">
        <w:rPr>
          <w:rFonts w:asciiTheme="minorHAnsi" w:eastAsia="Times New Roman" w:hAnsiTheme="minorHAnsi" w:cs="Times New Roman"/>
          <w:lang w:val="fr-FR" w:eastAsia="fr-FR"/>
        </w:rPr>
      </w:r>
      <w:r w:rsidR="000F3BCC">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lorsqu'il s'agit d'une nouvelle construction ou lorsque le projet implique l'application des articles D.IV.5 à D.IV.13 du CoDT ou lorsque le projet est situé dans un périmètre d'intérêt paysager, </w:t>
      </w:r>
      <w:r w:rsidR="0075737F" w:rsidRPr="00E63BFD">
        <w:rPr>
          <w:rFonts w:asciiTheme="minorHAnsi" w:eastAsia="Times New Roman" w:hAnsiTheme="minorHAnsi" w:cs="Times New Roman"/>
          <w:lang w:val="fr-FR" w:eastAsia="fr-FR"/>
        </w:rPr>
        <w:t>au moins trois prises de vue différentes éloignées qui permettent de visualiser le contexte paysager d'ensemble dans lequel s'insère le projet, avec indication sur la photographie du lieu d'implantation du projet ;</w:t>
      </w:r>
    </w:p>
    <w:p w:rsidR="0075737F" w:rsidRPr="00E63BFD" w:rsidRDefault="0075737F" w:rsidP="0075737F">
      <w:pPr>
        <w:ind w:left="705" w:hanging="705"/>
        <w:jc w:val="both"/>
        <w:rPr>
          <w:rFonts w:asciiTheme="minorHAnsi" w:eastAsia="Times New Roman" w:hAnsiTheme="minorHAnsi" w:cs="Times New Roman"/>
          <w:iCs/>
          <w:lang w:val="fr-FR" w:eastAsia="fr-FR"/>
        </w:rPr>
      </w:pPr>
    </w:p>
    <w:p w:rsidR="0075737F" w:rsidRPr="00E63BFD" w:rsidRDefault="00313783"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000F3BCC">
        <w:rPr>
          <w:rFonts w:asciiTheme="minorHAnsi" w:eastAsia="Times New Roman" w:hAnsiTheme="minorHAnsi" w:cs="Times New Roman"/>
          <w:iCs/>
          <w:lang w:val="fr-FR" w:eastAsia="fr-FR"/>
        </w:rPr>
      </w:r>
      <w:r w:rsidR="000F3BCC">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4" w:name="CaseACocher24"/>
      <w:r w:rsidR="0075737F" w:rsidRPr="00E63BFD">
        <w:rPr>
          <w:rStyle w:val="Style135ptItalique"/>
          <w:rFonts w:asciiTheme="minorHAnsi" w:hAnsiTheme="minorHAnsi"/>
          <w:sz w:val="22"/>
          <w:szCs w:val="22"/>
        </w:rPr>
        <w:instrText xml:space="preserve"> FORMCHECKBOX </w:instrText>
      </w:r>
      <w:r w:rsidR="000F3BCC">
        <w:rPr>
          <w:rStyle w:val="Style135ptItalique"/>
          <w:rFonts w:asciiTheme="minorHAnsi" w:hAnsiTheme="minorHAnsi"/>
          <w:i w:val="0"/>
          <w:sz w:val="22"/>
          <w:szCs w:val="22"/>
        </w:rPr>
      </w:r>
      <w:r w:rsidR="000F3BCC">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4"/>
      <w:r w:rsidR="0075737F" w:rsidRPr="00E63BFD">
        <w:rPr>
          <w:rStyle w:val="Style135ptItalique"/>
          <w:rFonts w:asciiTheme="minorHAnsi" w:hAnsiTheme="minorHAnsi"/>
          <w:sz w:val="22"/>
          <w:szCs w:val="22"/>
        </w:rPr>
        <w:tab/>
      </w:r>
      <w:r w:rsidR="0075737F" w:rsidRPr="00D41982">
        <w:rPr>
          <w:rStyle w:val="Style135ptItalique"/>
          <w:rFonts w:asciiTheme="minorHAnsi" w:hAnsiTheme="minorHAnsi"/>
          <w:i w:val="0"/>
          <w:sz w:val="22"/>
          <w:szCs w:val="22"/>
        </w:rPr>
        <w:t>un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l'occupation de la parcelle, dressé à l'échelle de 1/500e</w:t>
      </w:r>
      <w:r w:rsidR="00B36D65">
        <w:rPr>
          <w:rStyle w:val="Style135pt"/>
          <w:rFonts w:asciiTheme="minorHAnsi" w:hAnsiTheme="minorHAnsi"/>
          <w:sz w:val="22"/>
          <w:szCs w:val="22"/>
        </w:rPr>
        <w:t>,</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 xml:space="preserve">de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rsidR="0075737F"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5" w:name="CaseACocher25"/>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limites cotées de la parcelle concernée et les courbes de niveau ;</w:t>
      </w:r>
    </w:p>
    <w:p w:rsidR="006E3BF0" w:rsidRPr="00E63BFD" w:rsidRDefault="006E3BF0" w:rsidP="006E3BF0">
      <w:pPr>
        <w:pStyle w:val="Sansinterligne"/>
        <w:rPr>
          <w:rStyle w:val="Style135pt"/>
          <w:rFonts w:asciiTheme="minorHAnsi" w:hAnsiTheme="minorHAnsi"/>
          <w:sz w:val="22"/>
        </w:rPr>
      </w:pPr>
    </w:p>
    <w:p w:rsidR="0075737F" w:rsidRPr="00E63BFD" w:rsidRDefault="00313783"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r w:rsidR="0075737F" w:rsidRPr="00E63BFD">
        <w:rPr>
          <w:rStyle w:val="Style135pt"/>
          <w:rFonts w:asciiTheme="minorHAnsi" w:eastAsia="Times New Roman" w:hAnsiTheme="minorHAnsi"/>
          <w:color w:val="auto"/>
          <w:kern w:val="0"/>
          <w:sz w:val="22"/>
          <w:szCs w:val="22"/>
          <w:lang w:eastAsia="fr-FR" w:bidi="ar-SA"/>
        </w:rPr>
        <w:t xml:space="preserve">lorsqu’elle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6" w:name="CaseACocher26"/>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6"/>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au moins deux coupes significatives longitudinale et transversale cotées du relief ainsi que, le cas échéant, les modifications projetées et cotées qui s'y rapportent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si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7" w:name="CaseACocher27"/>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7"/>
      <w:r w:rsidR="0075737F" w:rsidRPr="00E63BFD">
        <w:rPr>
          <w:rStyle w:val="Style135pt"/>
          <w:rFonts w:asciiTheme="minorHAnsi" w:hAnsiTheme="minorHAnsi"/>
          <w:sz w:val="22"/>
          <w:szCs w:val="22"/>
        </w:rPr>
        <w:tab/>
        <w:t>le cas échéant, l'implantation et le gabarit cotés des constructions existantes sur la parcelle, à maintenir ou à démolir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8" w:name="CaseACocher28"/>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8"/>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l'implantation et le gabarit co</w:t>
      </w:r>
      <w:r w:rsidR="006E3BF0">
        <w:rPr>
          <w:rStyle w:val="Style135pt"/>
          <w:rFonts w:asciiTheme="minorHAnsi" w:hAnsiTheme="minorHAnsi"/>
          <w:sz w:val="22"/>
          <w:szCs w:val="22"/>
        </w:rPr>
        <w:t>tés des constructions projetées ;</w:t>
      </w:r>
    </w:p>
    <w:p w:rsidR="0075737F" w:rsidRPr="00E63BFD"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9" w:name="CaseACocher29"/>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9"/>
      <w:r w:rsidR="0075737F" w:rsidRPr="00E63BFD">
        <w:rPr>
          <w:rStyle w:val="Style135pt"/>
          <w:rFonts w:asciiTheme="minorHAnsi" w:hAnsiTheme="minorHAnsi"/>
          <w:sz w:val="22"/>
          <w:szCs w:val="22"/>
        </w:rPr>
        <w:tab/>
        <w:t>les servitudes du fait de l'homme sur le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cas échéant, le tracé des infrastructures de transport de fluide et d’énergie qui traversent le ou les biens concernés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l'aménagement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niveau d’implantation du projet par rapport à un</w:t>
      </w:r>
      <w:r w:rsidR="006E3BF0">
        <w:rPr>
          <w:rStyle w:val="Style135pt"/>
          <w:rFonts w:asciiTheme="minorHAnsi" w:hAnsiTheme="minorHAnsi"/>
          <w:sz w:val="22"/>
          <w:szCs w:val="22"/>
        </w:rPr>
        <w:t xml:space="preserve"> repère fixe du domaine public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 xml:space="preserve">les aménagements et équipements de la voirie, ainsi que, le cas échéant, les modifications projetées et cotées qui s'y rapportent ; </w:t>
      </w:r>
    </w:p>
    <w:p w:rsidR="0075737F"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réseau de principe du système d’évacuation des eaux ;</w:t>
      </w:r>
    </w:p>
    <w:p w:rsidR="007557CD"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t>en cas d’épuration individuelle avec dispersion des eaux dans le terrain, une étude hydrologique.</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10" w:name="CaseACocher30"/>
      <w:r w:rsidR="0075737F" w:rsidRPr="00E63BFD">
        <w:rPr>
          <w:rStyle w:val="Style135ptItalique"/>
          <w:rFonts w:asciiTheme="minorHAnsi" w:hAnsiTheme="minorHAnsi"/>
          <w:sz w:val="22"/>
          <w:szCs w:val="22"/>
        </w:rPr>
        <w:instrText xml:space="preserve"> FORMCHECKBOX </w:instrText>
      </w:r>
      <w:r w:rsidR="000F3BCC">
        <w:rPr>
          <w:rStyle w:val="Style135ptItalique"/>
          <w:rFonts w:asciiTheme="minorHAnsi" w:hAnsiTheme="minorHAnsi"/>
          <w:i w:val="0"/>
          <w:sz w:val="22"/>
          <w:szCs w:val="22"/>
        </w:rPr>
      </w:r>
      <w:r w:rsidR="000F3BCC">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10"/>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11" w:name="CaseACocher31"/>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1"/>
      <w:r w:rsidR="0075737F" w:rsidRPr="00E63BFD">
        <w:rPr>
          <w:rStyle w:val="Style135pt"/>
          <w:rFonts w:asciiTheme="minorHAnsi" w:hAnsiTheme="minorHAnsi"/>
          <w:sz w:val="22"/>
          <w:szCs w:val="22"/>
        </w:rPr>
        <w:tab/>
        <w:t>la vue en plan de chaque niveau ainsi que l'affectation actuelle et future des locaux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12" w:name="CaseACocher32"/>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2"/>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 xml:space="preserve">les élévations ;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la légende des matériaux de parement des élévations et de couverture des toitures ainsi que leurs tonalités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3"/>
            <w:enabled/>
            <w:calcOnExit w:val="0"/>
            <w:checkBox>
              <w:sizeAuto/>
              <w:default w:val="0"/>
            </w:checkBox>
          </w:ffData>
        </w:fldChar>
      </w:r>
      <w:bookmarkStart w:id="13" w:name="CaseACocher33"/>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3"/>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 ;</w:t>
      </w:r>
    </w:p>
    <w:p w:rsidR="0075737F" w:rsidRPr="00E63BFD" w:rsidRDefault="0075737F" w:rsidP="0075737F">
      <w:pPr>
        <w:pStyle w:val="StylePremireligne063cm"/>
        <w:ind w:left="1418" w:hanging="709"/>
        <w:rPr>
          <w:rStyle w:val="Style135pt"/>
          <w:rFonts w:asciiTheme="minorHAnsi" w:hAnsiTheme="minorHAnsi"/>
          <w:sz w:val="22"/>
          <w:szCs w:val="22"/>
        </w:rPr>
      </w:pPr>
    </w:p>
    <w:p w:rsidR="0075737F" w:rsidRPr="00050815" w:rsidRDefault="00313783"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14" w:name="CaseACocher35"/>
      <w:r w:rsidR="0075737F"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4"/>
      <w:r w:rsidR="0075737F" w:rsidRPr="00E63BFD">
        <w:rPr>
          <w:rStyle w:val="Style135pt"/>
          <w:rFonts w:asciiTheme="minorHAnsi" w:hAnsiTheme="minorHAnsi"/>
          <w:sz w:val="22"/>
          <w:szCs w:val="22"/>
        </w:rPr>
        <w:tab/>
        <w:t xml:space="preserve">le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rsidR="0075737F" w:rsidRPr="00050815" w:rsidRDefault="0075737F" w:rsidP="0075737F">
      <w:pPr>
        <w:ind w:left="709" w:hanging="708"/>
        <w:jc w:val="both"/>
        <w:rPr>
          <w:rFonts w:asciiTheme="minorHAnsi" w:eastAsia="Times New Roman" w:hAnsiTheme="minorHAnsi" w:cs="Times New Roman"/>
          <w:lang w:val="fr-FR" w:eastAsia="fr-FR"/>
        </w:rPr>
      </w:pPr>
    </w:p>
    <w:p w:rsidR="006E3BF0" w:rsidRDefault="00313783"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000F3BCC">
        <w:rPr>
          <w:rStyle w:val="Style135pt"/>
          <w:rFonts w:asciiTheme="minorHAnsi" w:hAnsiTheme="minorHAnsi"/>
          <w:sz w:val="22"/>
        </w:rPr>
      </w:r>
      <w:r w:rsidR="000F3BCC">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r w:rsidR="0075737F" w:rsidRPr="00050815">
        <w:rPr>
          <w:rFonts w:asciiTheme="minorHAnsi" w:eastAsia="Times New Roman" w:hAnsiTheme="minorHAnsi" w:cs="Times New Roman"/>
          <w:lang w:val="fr-FR" w:eastAsia="fr-FR"/>
        </w:rPr>
        <w:t xml:space="preserve">le cas échéant, le dossier technique du projet de voirie, qui comprend : </w:t>
      </w:r>
    </w:p>
    <w:p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rsidR="0075737F" w:rsidRPr="00E63BFD" w:rsidRDefault="00313783"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0F3BCC">
        <w:rPr>
          <w:rFonts w:asciiTheme="minorHAnsi" w:hAnsiTheme="minorHAnsi"/>
          <w:sz w:val="22"/>
          <w:szCs w:val="22"/>
        </w:rPr>
      </w:r>
      <w:r w:rsidR="000F3BCC">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une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rsidR="0075737F" w:rsidRPr="00E63BFD" w:rsidRDefault="00313783"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0F3BCC">
        <w:rPr>
          <w:rFonts w:asciiTheme="minorHAnsi" w:hAnsiTheme="minorHAnsi"/>
          <w:sz w:val="22"/>
          <w:szCs w:val="22"/>
        </w:rPr>
      </w:r>
      <w:r w:rsidR="000F3BCC">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des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313783"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0F3BCC">
        <w:rPr>
          <w:rStyle w:val="Style135pt"/>
          <w:rFonts w:asciiTheme="minorHAnsi" w:hAnsiTheme="minorHAnsi"/>
          <w:sz w:val="22"/>
          <w:szCs w:val="22"/>
        </w:rPr>
      </w:r>
      <w:r w:rsidR="000F3BCC">
        <w:rPr>
          <w:rStyle w:val="Style135pt"/>
          <w:rFonts w:asciiTheme="minorHAnsi" w:hAnsiTheme="minorHAnsi"/>
          <w:sz w:val="22"/>
          <w:szCs w:val="22"/>
        </w:rPr>
        <w:fldChar w:fldCharType="separate"/>
      </w:r>
      <w:r w:rsidR="00313783"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r w:rsidRPr="00E63BFD">
        <w:rPr>
          <w:rStyle w:val="Style135pt"/>
          <w:rFonts w:asciiTheme="minorHAnsi" w:hAnsiTheme="minorHAnsi"/>
          <w:sz w:val="22"/>
          <w:szCs w:val="22"/>
        </w:rPr>
        <w:t>une coupe-type avec les matériaux projetés.</w:t>
      </w:r>
    </w:p>
    <w:p w:rsidR="0075737F" w:rsidRPr="00E63BFD" w:rsidRDefault="0075737F" w:rsidP="0075737F">
      <w:pPr>
        <w:pStyle w:val="StylePremireligne063cm"/>
        <w:tabs>
          <w:tab w:val="left" w:pos="1418"/>
        </w:tabs>
        <w:ind w:left="709" w:firstLine="0"/>
        <w:rPr>
          <w:rFonts w:asciiTheme="minorHAnsi" w:hAnsiTheme="minorHAnsi"/>
          <w:sz w:val="22"/>
          <w:szCs w:val="22"/>
        </w:rPr>
      </w:pPr>
    </w:p>
    <w:p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rsidR="0075737F" w:rsidRPr="0075737F" w:rsidRDefault="0075737F">
      <w:pPr>
        <w:rPr>
          <w:rFonts w:asciiTheme="minorHAnsi" w:hAnsiTheme="minorHAnsi"/>
        </w:rPr>
      </w:pPr>
    </w:p>
    <w:p w:rsidR="005A7ECB" w:rsidRPr="00D06AAF" w:rsidRDefault="0075737F" w:rsidP="00B7153B">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856CCC" w:rsidRDefault="00856CCC"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5</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B7153B" w:rsidRPr="001E31AA" w:rsidRDefault="00B7153B" w:rsidP="00797467">
      <w:pPr>
        <w:pStyle w:val="Pa4"/>
        <w:spacing w:before="300" w:after="100"/>
        <w:jc w:val="center"/>
        <w:rPr>
          <w:rFonts w:asciiTheme="minorHAnsi" w:hAnsiTheme="minorHAnsi"/>
          <w:b/>
          <w:i/>
          <w:color w:val="000000"/>
          <w:sz w:val="12"/>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FC46B6" w:rsidRDefault="00FC46B6" w:rsidP="00797467">
      <w:pPr>
        <w:pStyle w:val="Pa4"/>
        <w:spacing w:before="300" w:after="100"/>
        <w:jc w:val="center"/>
        <w:rPr>
          <w:rFonts w:asciiTheme="minorHAnsi" w:hAnsiTheme="minorHAnsi"/>
          <w:b/>
          <w:color w:val="000000"/>
        </w:rPr>
      </w:pPr>
    </w:p>
    <w:p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sidR="001E31AA">
        <w:rPr>
          <w:rStyle w:val="Style135pt"/>
          <w:rFonts w:asciiTheme="minorHAnsi" w:eastAsia="Times New Roman" w:hAnsiTheme="minorHAnsi"/>
          <w:color w:val="auto"/>
          <w:w w:val="100"/>
          <w:kern w:val="0"/>
          <w:sz w:val="22"/>
          <w:szCs w:val="22"/>
          <w:lang w:eastAsia="fr-FR" w:bidi="ar-SA"/>
        </w:rPr>
        <w:t xml:space="preserve"> </w:t>
      </w:r>
      <w:r w:rsidRPr="00BC038C">
        <w:rPr>
          <w:rStyle w:val="Style135pt"/>
          <w:rFonts w:asciiTheme="minorHAnsi" w:eastAsia="Times New Roman" w:hAnsiTheme="minorHAnsi"/>
          <w:color w:val="auto"/>
          <w:w w:val="100"/>
          <w:kern w:val="0"/>
          <w:sz w:val="22"/>
          <w:szCs w:val="22"/>
          <w:lang w:eastAsia="fr-FR" w:bidi="ar-SA"/>
        </w:rPr>
        <w:t>;</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w:t>
      </w:r>
      <w:r w:rsidR="001E31AA">
        <w:rPr>
          <w:rStyle w:val="Style135pt"/>
          <w:rFonts w:asciiTheme="minorHAnsi" w:eastAsia="Times New Roman" w:hAnsiTheme="minorHAnsi"/>
          <w:color w:val="auto"/>
          <w:w w:val="100"/>
          <w:kern w:val="0"/>
          <w:sz w:val="22"/>
          <w:szCs w:val="22"/>
          <w:lang w:eastAsia="fr-FR" w:bidi="ar-SA"/>
        </w:rPr>
        <w:t xml:space="preserve"> </w:t>
      </w:r>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FC46B6" w:rsidRPr="00BC038C" w:rsidRDefault="00FC46B6" w:rsidP="00FC46B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w:t>
      </w:r>
      <w:r w:rsidR="001E31AA">
        <w:rPr>
          <w:rStyle w:val="Style135pt"/>
          <w:rFonts w:asciiTheme="minorHAnsi" w:eastAsia="Times New Roman" w:hAnsiTheme="minorHAnsi"/>
          <w:b/>
          <w:color w:val="auto"/>
          <w:kern w:val="0"/>
          <w:sz w:val="22"/>
          <w:szCs w:val="22"/>
          <w:lang w:eastAsia="fr-FR" w:bidi="ar-SA"/>
        </w:rPr>
        <w:t xml:space="preserve"> </w:t>
      </w:r>
      <w:r w:rsidRPr="00BC038C">
        <w:rPr>
          <w:rStyle w:val="Style135pt"/>
          <w:rFonts w:asciiTheme="minorHAnsi" w:eastAsia="Times New Roman" w:hAnsiTheme="minorHAnsi"/>
          <w:b/>
          <w:color w:val="auto"/>
          <w:kern w:val="0"/>
          <w:sz w:val="22"/>
          <w:szCs w:val="22"/>
          <w:lang w:eastAsia="fr-FR" w:bidi="ar-SA"/>
        </w:rPr>
        <w:t>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FC46B6"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AB463D" w:rsidRDefault="00AB463D" w:rsidP="00AB463D">
      <w:pPr>
        <w:jc w:val="center"/>
        <w:rPr>
          <w:rFonts w:asciiTheme="minorHAnsi" w:hAnsiTheme="minorHAnsi"/>
          <w:b/>
          <w:lang w:eastAsia="fr-BE"/>
        </w:rPr>
      </w:pPr>
    </w:p>
    <w:p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AB463D" w:rsidRPr="00AB463D" w:rsidRDefault="00AB463D" w:rsidP="00AB463D">
      <w:pPr>
        <w:rPr>
          <w:lang w:eastAsia="fr-BE"/>
        </w:rPr>
      </w:pPr>
    </w:p>
    <w:p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t>Art. R.IV.26-3</w:t>
      </w:r>
    </w:p>
    <w:p w:rsidR="00797467" w:rsidRPr="00BC038C" w:rsidRDefault="00797467" w:rsidP="00797467">
      <w:pPr>
        <w:pStyle w:val="StylePremireligne063cm"/>
        <w:ind w:firstLine="0"/>
        <w:rPr>
          <w:rStyle w:val="Style135pt"/>
          <w:rFonts w:asciiTheme="minorHAnsi" w:hAnsiTheme="minorHAnsi"/>
          <w:sz w:val="22"/>
          <w:szCs w:val="22"/>
        </w:rPr>
      </w:pPr>
    </w:p>
    <w:p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BC5D08"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0832CE" w:rsidRPr="000832CE" w:rsidRDefault="000832CE" w:rsidP="000832CE">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700C09"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110F6C" w:rsidRPr="001E31AA" w:rsidRDefault="00110F6C" w:rsidP="00FD1560">
      <w:pPr>
        <w:pStyle w:val="Pa4"/>
        <w:spacing w:before="300" w:after="100"/>
        <w:jc w:val="center"/>
        <w:rPr>
          <w:rFonts w:asciiTheme="minorHAnsi" w:hAnsiTheme="minorHAnsi"/>
          <w:b/>
          <w:i/>
          <w:color w:val="000000"/>
          <w:sz w:val="22"/>
          <w:szCs w:val="36"/>
        </w:rPr>
      </w:pPr>
    </w:p>
    <w:p w:rsidR="00FD1560" w:rsidRDefault="00FD1560" w:rsidP="00FD15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1F42AF" w:rsidRPr="001F42AF" w:rsidRDefault="001F42AF" w:rsidP="001F42AF">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D8335B" w:rsidRDefault="00D8335B" w:rsidP="00C5386E">
      <w:pPr>
        <w:ind w:firstLine="708"/>
        <w:rPr>
          <w:lang w:eastAsia="fr-BE"/>
        </w:rPr>
      </w:pPr>
    </w:p>
    <w:p w:rsidR="00D8335B" w:rsidRPr="008A1AD4" w:rsidRDefault="00D8335B" w:rsidP="00911464">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004466BB" w:rsidRPr="004466BB">
        <w:rPr>
          <w:rStyle w:val="Style135pt"/>
          <w:rFonts w:asciiTheme="minorHAnsi" w:eastAsia="Times New Roman" w:hAnsiTheme="minorHAnsi" w:cs="Times-Roman"/>
          <w:sz w:val="22"/>
          <w:lang w:val="fr-FR" w:eastAsia="fr-FR"/>
        </w:rPr>
        <w:t xml:space="preserve"> </w:t>
      </w:r>
      <w:r w:rsidR="004466BB" w:rsidRPr="008A1AD4">
        <w:rPr>
          <w:rStyle w:val="Style135pt"/>
          <w:rFonts w:asciiTheme="minorHAnsi" w:eastAsia="Times New Roman" w:hAnsiTheme="minorHAnsi" w:cs="Times-Roman"/>
          <w:sz w:val="22"/>
          <w:lang w:val="fr-FR" w:eastAsia="fr-FR"/>
        </w:rPr>
        <w:t>si la dem</w:t>
      </w:r>
      <w:r w:rsidR="004466BB">
        <w:rPr>
          <w:rStyle w:val="Style135pt"/>
          <w:rFonts w:asciiTheme="minorHAnsi" w:eastAsia="Times New Roman" w:hAnsiTheme="minorHAnsi" w:cs="Times-Roman"/>
          <w:sz w:val="22"/>
          <w:lang w:val="fr-FR" w:eastAsia="fr-FR"/>
        </w:rPr>
        <w:t xml:space="preserve">ande est introduite auprès d’un fonctionnaire délégué, </w:t>
      </w:r>
      <w:r w:rsidR="00254DFB">
        <w:rPr>
          <w:rStyle w:val="Style135pt"/>
          <w:rFonts w:asciiTheme="minorHAnsi" w:eastAsia="Times New Roman" w:hAnsiTheme="minorHAnsi" w:cs="Times-Roman"/>
          <w:sz w:val="22"/>
          <w:lang w:val="fr-FR" w:eastAsia="fr-FR"/>
        </w:rPr>
        <w:t xml:space="preserve"> ou par la commune</w:t>
      </w:r>
      <w:r w:rsidR="00AB71FD">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911464" w:rsidRPr="001F183B" w:rsidRDefault="00D8335B" w:rsidP="00D3078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w:t>
      </w:r>
      <w:r w:rsidR="00E76662" w:rsidRPr="001F42AF">
        <w:rPr>
          <w:rStyle w:val="Style135pt"/>
          <w:rFonts w:asciiTheme="minorHAnsi" w:hAnsiTheme="minorHAnsi" w:cs="Times-Roman"/>
          <w:sz w:val="22"/>
          <w:lang w:val="fr-FR" w:eastAsia="fr-FR"/>
        </w:rPr>
        <w:t>, commissions et services prévu</w:t>
      </w:r>
      <w:r w:rsidRPr="001F42AF">
        <w:rPr>
          <w:rStyle w:val="Style135pt"/>
          <w:rFonts w:asciiTheme="minorHAnsi" w:hAnsiTheme="minorHAnsi" w:cs="Times-Roman"/>
          <w:sz w:val="22"/>
          <w:lang w:val="fr-FR" w:eastAsia="fr-FR"/>
        </w:rPr>
        <w:t>s dans le CoDT, et particulièrement son livre IV.</w:t>
      </w:r>
      <w:r w:rsidR="00C76D74" w:rsidRPr="001F42AF">
        <w:rPr>
          <w:lang w:val="fr-FR"/>
        </w:rPr>
        <w:t xml:space="preserve"> </w:t>
      </w:r>
      <w:r w:rsidR="00D30780" w:rsidRPr="001F42AF">
        <w:rPr>
          <w:rStyle w:val="Style135pt"/>
          <w:rFonts w:asciiTheme="minorHAnsi" w:hAnsiTheme="minorHAnsi" w:cs="Times-Roman"/>
          <w:sz w:val="22"/>
          <w:lang w:eastAsia="fr-FR"/>
        </w:rPr>
        <w:t>Le SPW ou la commune</w:t>
      </w:r>
      <w:r w:rsidR="00C76D74" w:rsidRPr="001F42AF">
        <w:rPr>
          <w:rStyle w:val="Style135pt"/>
          <w:rFonts w:asciiTheme="minorHAnsi" w:hAnsiTheme="minorHAnsi" w:cs="Times-Roman"/>
          <w:sz w:val="22"/>
          <w:lang w:eastAsia="fr-FR"/>
        </w:rPr>
        <w:t xml:space="preserve"> peut également</w:t>
      </w:r>
      <w:r w:rsidR="00C76D74" w:rsidRPr="001F42AF">
        <w:rPr>
          <w:lang w:val="fr-FR"/>
        </w:rPr>
        <w:t xml:space="preserve"> </w:t>
      </w:r>
      <w:r w:rsidR="00C76D74" w:rsidRPr="001F42AF">
        <w:rPr>
          <w:rStyle w:val="Style135pt"/>
          <w:rFonts w:asciiTheme="minorHAnsi" w:hAnsiTheme="minorHAnsi" w:cs="Times-Roman"/>
          <w:sz w:val="22"/>
          <w:szCs w:val="22"/>
          <w:lang w:eastAsia="fr-FR"/>
        </w:rPr>
        <w:t>communiquer vos données personnelles à des tiers si la loi l’</w:t>
      </w:r>
      <w:r w:rsidR="00D30780" w:rsidRPr="001F42AF">
        <w:rPr>
          <w:rStyle w:val="Style135pt"/>
          <w:rFonts w:asciiTheme="minorHAnsi" w:hAnsiTheme="minorHAnsi" w:cs="Times-Roman"/>
          <w:sz w:val="22"/>
          <w:szCs w:val="22"/>
          <w:lang w:eastAsia="fr-FR"/>
        </w:rPr>
        <w:t xml:space="preserve">y oblige ou si le SPW ou la commune </w:t>
      </w:r>
      <w:r w:rsidR="00C76D74" w:rsidRPr="001F42AF">
        <w:rPr>
          <w:rStyle w:val="Style135pt"/>
          <w:rFonts w:asciiTheme="minorHAnsi" w:hAnsiTheme="minorHAnsi" w:cs="Times-Roman"/>
          <w:sz w:val="22"/>
          <w:szCs w:val="22"/>
          <w:lang w:eastAsia="fr-FR"/>
        </w:rPr>
        <w:t>estime de bonne foi qu’une telle divulgation est raisonnablement nécessaire pour se conformer à une procédure légale, pour les besoins d’une procédure judiciaire.</w:t>
      </w: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BD2D6A" w:rsidRDefault="00BD2D6A">
      <w:pPr>
        <w:jc w:val="both"/>
        <w:rPr>
          <w:rStyle w:val="Style135pt"/>
          <w:rFonts w:asciiTheme="minorHAnsi" w:eastAsia="Times New Roman" w:hAnsiTheme="minorHAnsi" w:cs="Times-Roman"/>
          <w:sz w:val="22"/>
          <w:lang w:val="fr-FR" w:eastAsia="fr-FR"/>
        </w:rPr>
      </w:pP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sidR="00961E64">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sidR="00911464">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sidR="00022517">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sidR="004351F5">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BD2D6A" w:rsidRDefault="00BD2D6A">
      <w:pPr>
        <w:jc w:val="both"/>
        <w:rPr>
          <w:rStyle w:val="Style135pt"/>
          <w:rFonts w:asciiTheme="minorHAnsi" w:eastAsia="Times New Roman" w:hAnsiTheme="minorHAnsi" w:cs="Times-Roman"/>
          <w:sz w:val="22"/>
          <w:lang w:val="fr-FR"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358A5" w:rsidRPr="00E358A5" w:rsidRDefault="00E358A5" w:rsidP="00E358A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sidR="004802AB">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sidR="00CC4B4A">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0" w:history="1">
        <w:r w:rsidR="00E358A5" w:rsidRPr="00E358A5">
          <w:rPr>
            <w:rStyle w:val="Style135pt"/>
            <w:rFonts w:asciiTheme="minorHAnsi" w:eastAsia="Times New Roman" w:hAnsiTheme="minorHAnsi" w:cs="Times-Roman"/>
            <w:sz w:val="22"/>
            <w:lang w:eastAsia="fr-FR"/>
          </w:rPr>
          <w:t>formulaire</w:t>
        </w:r>
      </w:hyperlink>
      <w:r w:rsidR="00E358A5" w:rsidRPr="00E358A5">
        <w:rPr>
          <w:rStyle w:val="Style135pt"/>
          <w:rFonts w:asciiTheme="minorHAnsi" w:eastAsia="Times New Roman" w:hAnsiTheme="minorHAnsi" w:cs="Times-Roman"/>
          <w:sz w:val="22"/>
          <w:lang w:eastAsia="fr-FR"/>
        </w:rPr>
        <w:t xml:space="preserve"> disponible sur l’ABC des démarches du Portail de la Wallonie, vous pouvez </w:t>
      </w:r>
      <w:r w:rsidR="004802AB">
        <w:rPr>
          <w:rStyle w:val="Style135pt"/>
          <w:rFonts w:asciiTheme="minorHAnsi" w:eastAsia="Times New Roman" w:hAnsiTheme="minorHAnsi" w:cs="Times-Roman"/>
          <w:sz w:val="22"/>
          <w:lang w:eastAsia="fr-FR"/>
        </w:rPr>
        <w:t xml:space="preserve">gratuitement </w:t>
      </w:r>
      <w:r w:rsidR="00E358A5"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1F42AF" w:rsidRDefault="001F42AF" w:rsidP="00E358A5">
      <w:pPr>
        <w:jc w:val="both"/>
        <w:rPr>
          <w:rStyle w:val="Style135pt"/>
          <w:rFonts w:asciiTheme="minorHAnsi" w:eastAsia="Times New Roman" w:hAnsiTheme="minorHAnsi" w:cs="Times-Roman"/>
          <w:sz w:val="22"/>
          <w:lang w:eastAsia="fr-FR"/>
        </w:rPr>
      </w:pPr>
    </w:p>
    <w:p w:rsidR="001F42AF" w:rsidRPr="00E358A5" w:rsidRDefault="001F42AF" w:rsidP="001F42AF">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1" w:tgtFrame="_blank" w:history="1">
        <w:r w:rsidRPr="001F42AF">
          <w:rPr>
            <w:rStyle w:val="Style135pt"/>
            <w:rFonts w:asciiTheme="minorHAnsi" w:eastAsia="Times New Roman" w:hAnsiTheme="minorHAnsi" w:cs="Times-Roman"/>
            <w:sz w:val="22"/>
            <w:lang w:eastAsia="fr-FR"/>
          </w:rPr>
          <w:t>dpo@spw.wallonie.be</w:t>
        </w:r>
      </w:hyperlink>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2" w:history="1">
        <w:r w:rsidR="00E358A5" w:rsidRPr="00E358A5">
          <w:rPr>
            <w:rStyle w:val="Style135pt"/>
            <w:rFonts w:asciiTheme="minorHAnsi" w:eastAsia="Times New Roman" w:hAnsiTheme="minorHAnsi" w:cs="Times-Roman"/>
            <w:sz w:val="22"/>
            <w:lang w:eastAsia="fr-FR"/>
          </w:rPr>
          <w:t>ABC des démarches du Portail de la Wallonie</w:t>
        </w:r>
      </w:hyperlink>
      <w:r w:rsidR="00DA55EA">
        <w:rPr>
          <w:rStyle w:val="Style135pt"/>
          <w:rFonts w:asciiTheme="minorHAnsi" w:eastAsia="Times New Roman" w:hAnsiTheme="minorHAnsi" w:cs="Times-Roman"/>
          <w:sz w:val="22"/>
          <w:lang w:eastAsia="fr-FR"/>
        </w:rPr>
        <w:t>.</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sidR="00CC4B4A">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E358A5" w:rsidRPr="00E358A5" w:rsidRDefault="00E358A5" w:rsidP="00E358A5">
      <w:pPr>
        <w:jc w:val="both"/>
        <w:rPr>
          <w:rStyle w:val="Style135pt"/>
          <w:rFonts w:asciiTheme="minorHAnsi" w:hAnsiTheme="minorHAnsi"/>
          <w:iCs/>
          <w:sz w:val="22"/>
          <w:lang w:val="fr-FR"/>
        </w:rPr>
      </w:pPr>
    </w:p>
    <w:p w:rsidR="00E358A5" w:rsidRPr="00E358A5" w:rsidRDefault="00E358A5" w:rsidP="00843205">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w:t>
      </w:r>
      <w:r w:rsidR="00843205">
        <w:rPr>
          <w:rStyle w:val="Style135pt"/>
          <w:rFonts w:asciiTheme="minorHAnsi" w:hAnsiTheme="minorHAnsi"/>
          <w:iCs/>
          <w:sz w:val="22"/>
        </w:rPr>
        <w:t>ourriel à l’adresse suivante : </w:t>
      </w:r>
      <w:r w:rsidR="00843205" w:rsidRPr="00843205">
        <w:rPr>
          <w:rStyle w:val="Style135pt"/>
          <w:rFonts w:asciiTheme="minorHAnsi" w:hAnsiTheme="minorHAnsi"/>
          <w:iCs/>
          <w:sz w:val="22"/>
        </w:rPr>
        <w:t>dpd@waimes.be</w:t>
      </w:r>
      <w:r w:rsidR="00843205">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 :</w:t>
      </w:r>
      <w:r w:rsidR="00843205">
        <w:rPr>
          <w:rStyle w:val="Style135pt"/>
          <w:rFonts w:asciiTheme="minorHAnsi" w:hAnsiTheme="minorHAnsi"/>
          <w:iCs/>
          <w:sz w:val="22"/>
        </w:rPr>
        <w:t xml:space="preserve"> Place Baudouin, 1 – 4950 WAIMES</w:t>
      </w:r>
    </w:p>
    <w:p w:rsidR="00E358A5" w:rsidRPr="00E358A5" w:rsidRDefault="00E358A5" w:rsidP="00E358A5">
      <w:pPr>
        <w:jc w:val="both"/>
        <w:rPr>
          <w:rStyle w:val="Style135pt"/>
          <w:rFonts w:asciiTheme="minorHAnsi" w:hAnsiTheme="minorHAnsi"/>
          <w:iCs/>
          <w:sz w:val="22"/>
          <w:lang w:val="fr-FR"/>
        </w:rPr>
      </w:pP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w:t>
      </w:r>
      <w:r w:rsidR="001F42AF" w:rsidRPr="00E358A5">
        <w:rPr>
          <w:rStyle w:val="Style135pt"/>
          <w:rFonts w:asciiTheme="minorHAnsi" w:hAnsiTheme="minorHAnsi"/>
          <w:iCs/>
          <w:sz w:val="22"/>
          <w:lang w:val="fr-FR"/>
        </w:rPr>
        <w:t xml:space="preserve">introduire une réclamation </w:t>
      </w:r>
      <w:r w:rsidR="001F42AF" w:rsidRPr="001F42AF">
        <w:rPr>
          <w:rStyle w:val="Style135pt"/>
          <w:rFonts w:asciiTheme="minorHAnsi" w:hAnsiTheme="minorHAnsi"/>
          <w:iCs/>
          <w:sz w:val="22"/>
          <w:lang w:val="fr-FR"/>
        </w:rPr>
        <w:t xml:space="preserve">sur le site internet de l’ </w:t>
      </w:r>
      <w:r w:rsidR="001F42AF" w:rsidRPr="00E358A5">
        <w:rPr>
          <w:rStyle w:val="Style135pt"/>
          <w:rFonts w:asciiTheme="minorHAnsi" w:hAnsiTheme="minorHAnsi"/>
          <w:iCs/>
          <w:sz w:val="22"/>
          <w:lang w:val="fr-FR"/>
        </w:rPr>
        <w:t xml:space="preserve">Autorité de protection des données </w:t>
      </w:r>
      <w:r w:rsidR="001F42AF" w:rsidRPr="001F42AF">
        <w:rPr>
          <w:rStyle w:val="Style135pt"/>
          <w:rFonts w:asciiTheme="minorHAnsi" w:hAnsiTheme="minorHAnsi"/>
          <w:iCs/>
          <w:sz w:val="22"/>
          <w:lang w:val="fr-FR"/>
        </w:rPr>
        <w:t xml:space="preserve">(APD) : </w:t>
      </w:r>
      <w:hyperlink r:id="rId13" w:history="1">
        <w:r w:rsidR="001F42AF" w:rsidRPr="001F42AF">
          <w:rPr>
            <w:rStyle w:val="Style135pt"/>
            <w:rFonts w:asciiTheme="minorHAnsi" w:hAnsiTheme="minorHAnsi"/>
            <w:sz w:val="22"/>
          </w:rPr>
          <w:t>https://www.autoriteprotectiondonnees.be/</w:t>
        </w:r>
      </w:hyperlink>
      <w:r w:rsidR="001F42AF" w:rsidRPr="001F42AF">
        <w:rPr>
          <w:rStyle w:val="Style135pt"/>
          <w:rFonts w:asciiTheme="minorHAnsi" w:hAnsiTheme="minorHAnsi"/>
          <w:iCs/>
          <w:sz w:val="22"/>
          <w:lang w:val="fr-FR"/>
        </w:rPr>
        <w:t xml:space="preserve"> </w:t>
      </w:r>
      <w:r w:rsidR="00CC4B4A">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sectPr w:rsidR="00E358A5" w:rsidRPr="00E358A5" w:rsidSect="0053442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64B" w:rsidRDefault="00C4364B" w:rsidP="0075737F">
      <w:r>
        <w:separator/>
      </w:r>
    </w:p>
  </w:endnote>
  <w:endnote w:type="continuationSeparator" w:id="0">
    <w:p w:rsidR="00C4364B" w:rsidRDefault="00C4364B"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1AA" w:rsidRDefault="001E31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117F10" w:rsidRDefault="00096321">
        <w:pPr>
          <w:pStyle w:val="Pieddepage"/>
          <w:jc w:val="center"/>
        </w:pPr>
        <w:r>
          <w:rPr>
            <w:noProof/>
          </w:rPr>
          <w:fldChar w:fldCharType="begin"/>
        </w:r>
        <w:r>
          <w:rPr>
            <w:noProof/>
          </w:rPr>
          <w:instrText xml:space="preserve"> PAGE   \* MERGEFORMAT </w:instrText>
        </w:r>
        <w:r>
          <w:rPr>
            <w:noProof/>
          </w:rPr>
          <w:fldChar w:fldCharType="separate"/>
        </w:r>
        <w:r w:rsidR="00843205">
          <w:rPr>
            <w:noProof/>
          </w:rPr>
          <w:t>12</w:t>
        </w:r>
        <w:r>
          <w:rPr>
            <w:noProof/>
          </w:rPr>
          <w:fldChar w:fldCharType="end"/>
        </w:r>
      </w:p>
    </w:sdtContent>
  </w:sdt>
  <w:p w:rsidR="00117F10" w:rsidRDefault="00117F1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1AA" w:rsidRDefault="001E31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64B" w:rsidRDefault="00C4364B" w:rsidP="0075737F">
      <w:r>
        <w:separator/>
      </w:r>
    </w:p>
  </w:footnote>
  <w:footnote w:type="continuationSeparator" w:id="0">
    <w:p w:rsidR="00C4364B" w:rsidRDefault="00C4364B"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1AA" w:rsidRDefault="001E31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F10" w:rsidRDefault="00117F10" w:rsidP="0075737F">
    <w:pPr>
      <w:pStyle w:val="En-tte"/>
      <w:jc w:val="right"/>
    </w:pPr>
    <w:r>
      <w:t>Annexe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1AA" w:rsidRDefault="001E31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2"/>
  </w:num>
  <w:num w:numId="6">
    <w:abstractNumId w:val="0"/>
  </w:num>
  <w:num w:numId="7">
    <w:abstractNumId w:val="14"/>
  </w:num>
  <w:num w:numId="8">
    <w:abstractNumId w:val="13"/>
  </w:num>
  <w:num w:numId="9">
    <w:abstractNumId w:val="18"/>
  </w:num>
  <w:num w:numId="10">
    <w:abstractNumId w:val="10"/>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3"/>
  </w:num>
  <w:num w:numId="16">
    <w:abstractNumId w:val="11"/>
  </w:num>
  <w:num w:numId="17">
    <w:abstractNumId w:val="17"/>
  </w:num>
  <w:num w:numId="18">
    <w:abstractNumId w:val="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00BEE"/>
    <w:rsid w:val="00012903"/>
    <w:rsid w:val="000159E9"/>
    <w:rsid w:val="00022517"/>
    <w:rsid w:val="0003531E"/>
    <w:rsid w:val="00045C77"/>
    <w:rsid w:val="00050815"/>
    <w:rsid w:val="000576CE"/>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DA1"/>
    <w:rsid w:val="000F3BCC"/>
    <w:rsid w:val="000F6505"/>
    <w:rsid w:val="00106F1D"/>
    <w:rsid w:val="00110F6C"/>
    <w:rsid w:val="00117F10"/>
    <w:rsid w:val="00121924"/>
    <w:rsid w:val="00132ED0"/>
    <w:rsid w:val="00144AF7"/>
    <w:rsid w:val="00145700"/>
    <w:rsid w:val="001507CD"/>
    <w:rsid w:val="00150B6B"/>
    <w:rsid w:val="00152719"/>
    <w:rsid w:val="00153596"/>
    <w:rsid w:val="001824EC"/>
    <w:rsid w:val="001A54B3"/>
    <w:rsid w:val="001B0203"/>
    <w:rsid w:val="001C62D5"/>
    <w:rsid w:val="001D3E63"/>
    <w:rsid w:val="001D64EC"/>
    <w:rsid w:val="001D6727"/>
    <w:rsid w:val="001D6E0B"/>
    <w:rsid w:val="001E31AA"/>
    <w:rsid w:val="001E3EE2"/>
    <w:rsid w:val="001E6001"/>
    <w:rsid w:val="001F183B"/>
    <w:rsid w:val="001F27AE"/>
    <w:rsid w:val="001F42AF"/>
    <w:rsid w:val="00200C60"/>
    <w:rsid w:val="00222473"/>
    <w:rsid w:val="002264BB"/>
    <w:rsid w:val="00227A84"/>
    <w:rsid w:val="00233FEC"/>
    <w:rsid w:val="00240782"/>
    <w:rsid w:val="002502C2"/>
    <w:rsid w:val="00254DFB"/>
    <w:rsid w:val="00286E1D"/>
    <w:rsid w:val="00297B94"/>
    <w:rsid w:val="002A242D"/>
    <w:rsid w:val="002B52E3"/>
    <w:rsid w:val="002B574B"/>
    <w:rsid w:val="002C3505"/>
    <w:rsid w:val="002D214B"/>
    <w:rsid w:val="002D268C"/>
    <w:rsid w:val="002D33B5"/>
    <w:rsid w:val="002E7B1C"/>
    <w:rsid w:val="002F14FA"/>
    <w:rsid w:val="002F4853"/>
    <w:rsid w:val="002F6A13"/>
    <w:rsid w:val="002F7768"/>
    <w:rsid w:val="0030059F"/>
    <w:rsid w:val="00302C9A"/>
    <w:rsid w:val="003031B0"/>
    <w:rsid w:val="00313783"/>
    <w:rsid w:val="00336378"/>
    <w:rsid w:val="003375B2"/>
    <w:rsid w:val="00341149"/>
    <w:rsid w:val="00353CC1"/>
    <w:rsid w:val="0036159E"/>
    <w:rsid w:val="00362456"/>
    <w:rsid w:val="003730B7"/>
    <w:rsid w:val="00396007"/>
    <w:rsid w:val="0039681D"/>
    <w:rsid w:val="00397AD0"/>
    <w:rsid w:val="003A06E6"/>
    <w:rsid w:val="003A6B92"/>
    <w:rsid w:val="003B4A92"/>
    <w:rsid w:val="003C1C78"/>
    <w:rsid w:val="003F0673"/>
    <w:rsid w:val="003F22EA"/>
    <w:rsid w:val="003F7CED"/>
    <w:rsid w:val="00400C76"/>
    <w:rsid w:val="00412ACE"/>
    <w:rsid w:val="004351F5"/>
    <w:rsid w:val="00440D7A"/>
    <w:rsid w:val="004466BB"/>
    <w:rsid w:val="00447A2B"/>
    <w:rsid w:val="004507A9"/>
    <w:rsid w:val="00450930"/>
    <w:rsid w:val="004679CB"/>
    <w:rsid w:val="004726C4"/>
    <w:rsid w:val="004802AB"/>
    <w:rsid w:val="00482D2B"/>
    <w:rsid w:val="0048381A"/>
    <w:rsid w:val="00483C96"/>
    <w:rsid w:val="004A31B4"/>
    <w:rsid w:val="004C761D"/>
    <w:rsid w:val="004D3B08"/>
    <w:rsid w:val="004E0C4E"/>
    <w:rsid w:val="004E3AC5"/>
    <w:rsid w:val="004E51D9"/>
    <w:rsid w:val="004E5763"/>
    <w:rsid w:val="004E6670"/>
    <w:rsid w:val="00511343"/>
    <w:rsid w:val="0051239C"/>
    <w:rsid w:val="00514263"/>
    <w:rsid w:val="00516330"/>
    <w:rsid w:val="00516AAA"/>
    <w:rsid w:val="0052221A"/>
    <w:rsid w:val="0053442D"/>
    <w:rsid w:val="00547A3B"/>
    <w:rsid w:val="005532EC"/>
    <w:rsid w:val="00554327"/>
    <w:rsid w:val="00563716"/>
    <w:rsid w:val="00567B4E"/>
    <w:rsid w:val="00572B5B"/>
    <w:rsid w:val="005752B3"/>
    <w:rsid w:val="0057662D"/>
    <w:rsid w:val="005929FC"/>
    <w:rsid w:val="005972F3"/>
    <w:rsid w:val="005A275F"/>
    <w:rsid w:val="005A46A1"/>
    <w:rsid w:val="005A7ECB"/>
    <w:rsid w:val="005A7FB7"/>
    <w:rsid w:val="005B533B"/>
    <w:rsid w:val="005C6FB5"/>
    <w:rsid w:val="005D124F"/>
    <w:rsid w:val="005D3BF1"/>
    <w:rsid w:val="005D521C"/>
    <w:rsid w:val="005E5D2B"/>
    <w:rsid w:val="005E5E8B"/>
    <w:rsid w:val="005F4BBF"/>
    <w:rsid w:val="005F58E4"/>
    <w:rsid w:val="00605799"/>
    <w:rsid w:val="00613475"/>
    <w:rsid w:val="00613B82"/>
    <w:rsid w:val="00615C3C"/>
    <w:rsid w:val="00623D3C"/>
    <w:rsid w:val="006251C9"/>
    <w:rsid w:val="00633EB1"/>
    <w:rsid w:val="00634D72"/>
    <w:rsid w:val="00635650"/>
    <w:rsid w:val="0063726D"/>
    <w:rsid w:val="0064455B"/>
    <w:rsid w:val="0065350F"/>
    <w:rsid w:val="00653C3E"/>
    <w:rsid w:val="00661951"/>
    <w:rsid w:val="00672D35"/>
    <w:rsid w:val="006825C1"/>
    <w:rsid w:val="0068477E"/>
    <w:rsid w:val="0068648F"/>
    <w:rsid w:val="00690CB0"/>
    <w:rsid w:val="006969BC"/>
    <w:rsid w:val="006A102B"/>
    <w:rsid w:val="006A5641"/>
    <w:rsid w:val="006D2ED4"/>
    <w:rsid w:val="006E1D1E"/>
    <w:rsid w:val="006E3BF0"/>
    <w:rsid w:val="006E3C76"/>
    <w:rsid w:val="006E4BEE"/>
    <w:rsid w:val="00700C09"/>
    <w:rsid w:val="00703867"/>
    <w:rsid w:val="00712E48"/>
    <w:rsid w:val="007242E9"/>
    <w:rsid w:val="00726726"/>
    <w:rsid w:val="00727FFE"/>
    <w:rsid w:val="00730A0C"/>
    <w:rsid w:val="00737D25"/>
    <w:rsid w:val="00743D42"/>
    <w:rsid w:val="007503F6"/>
    <w:rsid w:val="00754705"/>
    <w:rsid w:val="0075560C"/>
    <w:rsid w:val="007557CD"/>
    <w:rsid w:val="0075737F"/>
    <w:rsid w:val="007730BE"/>
    <w:rsid w:val="00773A5F"/>
    <w:rsid w:val="00776C25"/>
    <w:rsid w:val="00782C24"/>
    <w:rsid w:val="00785F39"/>
    <w:rsid w:val="00795023"/>
    <w:rsid w:val="00795125"/>
    <w:rsid w:val="00797467"/>
    <w:rsid w:val="007A1ADE"/>
    <w:rsid w:val="007B160C"/>
    <w:rsid w:val="007B6E34"/>
    <w:rsid w:val="007D1AB8"/>
    <w:rsid w:val="007D7191"/>
    <w:rsid w:val="007E52EE"/>
    <w:rsid w:val="007E7D16"/>
    <w:rsid w:val="007F5943"/>
    <w:rsid w:val="00801F32"/>
    <w:rsid w:val="0080237D"/>
    <w:rsid w:val="0080420D"/>
    <w:rsid w:val="00805782"/>
    <w:rsid w:val="00815817"/>
    <w:rsid w:val="008225EA"/>
    <w:rsid w:val="00824144"/>
    <w:rsid w:val="008244F0"/>
    <w:rsid w:val="00824AA8"/>
    <w:rsid w:val="00826769"/>
    <w:rsid w:val="008314FC"/>
    <w:rsid w:val="00834A90"/>
    <w:rsid w:val="00843205"/>
    <w:rsid w:val="00854321"/>
    <w:rsid w:val="00854EEA"/>
    <w:rsid w:val="00856B1B"/>
    <w:rsid w:val="00856CCC"/>
    <w:rsid w:val="00874225"/>
    <w:rsid w:val="008821D7"/>
    <w:rsid w:val="00896936"/>
    <w:rsid w:val="00896D80"/>
    <w:rsid w:val="008A1AD4"/>
    <w:rsid w:val="008C5543"/>
    <w:rsid w:val="008D08AE"/>
    <w:rsid w:val="008E4AC9"/>
    <w:rsid w:val="008F3448"/>
    <w:rsid w:val="008F7E37"/>
    <w:rsid w:val="00904E3D"/>
    <w:rsid w:val="00905E63"/>
    <w:rsid w:val="0090674B"/>
    <w:rsid w:val="00906E73"/>
    <w:rsid w:val="00911464"/>
    <w:rsid w:val="009176C2"/>
    <w:rsid w:val="009214E2"/>
    <w:rsid w:val="00927DAA"/>
    <w:rsid w:val="009316B8"/>
    <w:rsid w:val="009365B0"/>
    <w:rsid w:val="00952523"/>
    <w:rsid w:val="00957D9F"/>
    <w:rsid w:val="00961E64"/>
    <w:rsid w:val="00962A71"/>
    <w:rsid w:val="009638B5"/>
    <w:rsid w:val="00972AF0"/>
    <w:rsid w:val="00990B3F"/>
    <w:rsid w:val="009B2C8E"/>
    <w:rsid w:val="009C27F5"/>
    <w:rsid w:val="009D58F2"/>
    <w:rsid w:val="009E32AE"/>
    <w:rsid w:val="009E6B60"/>
    <w:rsid w:val="009F165D"/>
    <w:rsid w:val="009F1711"/>
    <w:rsid w:val="009F2B83"/>
    <w:rsid w:val="009F342C"/>
    <w:rsid w:val="009F693B"/>
    <w:rsid w:val="00A00C7D"/>
    <w:rsid w:val="00A04649"/>
    <w:rsid w:val="00A20828"/>
    <w:rsid w:val="00A276D0"/>
    <w:rsid w:val="00A326F7"/>
    <w:rsid w:val="00A44841"/>
    <w:rsid w:val="00A557F9"/>
    <w:rsid w:val="00A56AE4"/>
    <w:rsid w:val="00A57DD5"/>
    <w:rsid w:val="00A647EF"/>
    <w:rsid w:val="00A65D5B"/>
    <w:rsid w:val="00A66A40"/>
    <w:rsid w:val="00A86DEE"/>
    <w:rsid w:val="00A92E25"/>
    <w:rsid w:val="00AA0C65"/>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53BD"/>
    <w:rsid w:val="00BC5D08"/>
    <w:rsid w:val="00BD2D6A"/>
    <w:rsid w:val="00BD2EBE"/>
    <w:rsid w:val="00BD3A9E"/>
    <w:rsid w:val="00BE713D"/>
    <w:rsid w:val="00BF0317"/>
    <w:rsid w:val="00C1127C"/>
    <w:rsid w:val="00C11586"/>
    <w:rsid w:val="00C1165C"/>
    <w:rsid w:val="00C263FD"/>
    <w:rsid w:val="00C30664"/>
    <w:rsid w:val="00C32695"/>
    <w:rsid w:val="00C37C1C"/>
    <w:rsid w:val="00C4127A"/>
    <w:rsid w:val="00C41982"/>
    <w:rsid w:val="00C4364B"/>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4D53"/>
    <w:rsid w:val="00D06AAF"/>
    <w:rsid w:val="00D212A6"/>
    <w:rsid w:val="00D30780"/>
    <w:rsid w:val="00D32BCD"/>
    <w:rsid w:val="00D40E74"/>
    <w:rsid w:val="00D41982"/>
    <w:rsid w:val="00D42D7D"/>
    <w:rsid w:val="00D45FDF"/>
    <w:rsid w:val="00D5454C"/>
    <w:rsid w:val="00D56C78"/>
    <w:rsid w:val="00D66DBD"/>
    <w:rsid w:val="00D7702F"/>
    <w:rsid w:val="00D80AB1"/>
    <w:rsid w:val="00D8335B"/>
    <w:rsid w:val="00D8437A"/>
    <w:rsid w:val="00DA55EA"/>
    <w:rsid w:val="00DA792E"/>
    <w:rsid w:val="00DB3E1A"/>
    <w:rsid w:val="00DB445F"/>
    <w:rsid w:val="00DB49C9"/>
    <w:rsid w:val="00DC549C"/>
    <w:rsid w:val="00DD2846"/>
    <w:rsid w:val="00DD75A5"/>
    <w:rsid w:val="00DE2201"/>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90FA1"/>
    <w:rsid w:val="00EA21CD"/>
    <w:rsid w:val="00EB1E15"/>
    <w:rsid w:val="00ED1437"/>
    <w:rsid w:val="00ED1610"/>
    <w:rsid w:val="00ED2ADB"/>
    <w:rsid w:val="00EE595A"/>
    <w:rsid w:val="00F06B99"/>
    <w:rsid w:val="00F07B4B"/>
    <w:rsid w:val="00F22097"/>
    <w:rsid w:val="00F227F3"/>
    <w:rsid w:val="00F249E8"/>
    <w:rsid w:val="00F31755"/>
    <w:rsid w:val="00F3330C"/>
    <w:rsid w:val="00F41539"/>
    <w:rsid w:val="00F42541"/>
    <w:rsid w:val="00F44E04"/>
    <w:rsid w:val="00F469A5"/>
    <w:rsid w:val="00F54F76"/>
    <w:rsid w:val="00F60C45"/>
    <w:rsid w:val="00F67D76"/>
    <w:rsid w:val="00F75E54"/>
    <w:rsid w:val="00F7782A"/>
    <w:rsid w:val="00F80285"/>
    <w:rsid w:val="00F9026B"/>
    <w:rsid w:val="00FA1874"/>
    <w:rsid w:val="00FA49BB"/>
    <w:rsid w:val="00FA7A2D"/>
    <w:rsid w:val="00FB0DF1"/>
    <w:rsid w:val="00FB16F8"/>
    <w:rsid w:val="00FB4D06"/>
    <w:rsid w:val="00FC009F"/>
    <w:rsid w:val="00FC46B6"/>
    <w:rsid w:val="00FD1560"/>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F42412B-4A38-4DC4-96D6-4717DFC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toriteprotectiondonnees.b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allonie.be/demarches/tout/protection-des-donnees-personnel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pw.wallonie.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allonie.be/fr/formulaire/detail/13895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rchionweb.be" TargetMode="External"/><Relationship Id="rId14" Type="http://schemas.openxmlformats.org/officeDocument/2006/relationships/hyperlink" Target="mailto:contact@apd-gba.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CEF01-7AB1-409E-BBFB-2B8FBE42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4064</Words>
  <Characters>22355</Characters>
  <Application>Microsoft Office Word</Application>
  <DocSecurity>4</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Giet</cp:lastModifiedBy>
  <cp:revision>2</cp:revision>
  <cp:lastPrinted>2019-11-14T10:07:00Z</cp:lastPrinted>
  <dcterms:created xsi:type="dcterms:W3CDTF">2019-12-18T07:45:00Z</dcterms:created>
  <dcterms:modified xsi:type="dcterms:W3CDTF">2019-12-18T07:45:00Z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2019-11-14T10:12:18.5629924Z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a61ccfd4-f797-4c06-93ec-dba60a098868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