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B300" w14:textId="77777777" w:rsidR="00245DC4" w:rsidRDefault="00245DC4" w:rsidP="00235E5A">
      <w:pPr>
        <w:ind w:firstLine="142"/>
        <w:contextualSpacing/>
        <w:jc w:val="center"/>
        <w:rPr>
          <w:rFonts w:cstheme="minorHAnsi"/>
        </w:rPr>
      </w:pPr>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w:t>
      </w:r>
      <w:proofErr w:type="gramStart"/>
      <w:r w:rsidRPr="00EF7945">
        <w:t>…….</w:t>
      </w:r>
      <w:proofErr w:type="gramEnd"/>
      <w:r w:rsidRPr="00EF7945">
        <w:t>Prénom</w:t>
      </w:r>
      <w:proofErr w:type="gramStart"/>
      <w:r w:rsidRPr="00EF7945">
        <w:t> :…</w:t>
      </w:r>
      <w:proofErr w:type="gramEnd"/>
      <w:r w:rsidRPr="00EF7945">
        <w:t>…………………………</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w:t>
      </w:r>
      <w:proofErr w:type="gramStart"/>
      <w:r w:rsidRPr="00EF7945">
        <w:t> :…</w:t>
      </w:r>
      <w:proofErr w:type="gramEnd"/>
      <w:r w:rsidRPr="00EF7945">
        <w:t>……………………………………………………………….</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roofErr w:type="gramStart"/>
      <w:r w:rsidRPr="00EF7945">
        <w:t>…….</w:t>
      </w:r>
      <w:proofErr w:type="gramEnd"/>
      <w:r w:rsidRPr="00EF7945">
        <w:t>.</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7A2A07C" w14:textId="77777777" w:rsidR="00FA5FDC" w:rsidRPr="00EF7945" w:rsidRDefault="00FA5FDC" w:rsidP="00A864CD">
      <w:pPr>
        <w:rPr>
          <w:rFonts w:eastAsia="Times New Roman" w:cstheme="minorHAnsi"/>
          <w:b/>
          <w:sz w:val="36"/>
          <w:szCs w:val="36"/>
          <w:lang w:val="fr-FR" w:eastAsia="fr-FR"/>
        </w:rPr>
      </w:pPr>
      <w:bookmarkStart w:id="0" w:name="_Hlk160798146"/>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lastRenderedPageBreak/>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p w14:paraId="121AE26E" w14:textId="77777777" w:rsidR="00FA5FDC" w:rsidRPr="00EF7945" w:rsidRDefault="00FA5FDC" w:rsidP="00A864CD">
      <w:pPr>
        <w:rPr>
          <w:rStyle w:val="normaltextrun"/>
          <w:rFonts w:cstheme="minorHAnsi"/>
          <w:b/>
          <w:bCs/>
          <w:color w:val="000000"/>
          <w:shd w:val="clear" w:color="auto" w:fill="FFFFFF"/>
          <w:lang w:val="fr-FR"/>
        </w:rPr>
      </w:pPr>
    </w:p>
    <w:bookmarkEnd w:id="0"/>
    <w:p w14:paraId="2C6D4C83" w14:textId="77777777" w:rsidR="00FA5FDC" w:rsidRPr="00EF7945" w:rsidRDefault="00FA5FDC" w:rsidP="3DB19DE6">
      <w:pPr>
        <w:rPr>
          <w:rFonts w:eastAsia="Times New Roman"/>
          <w:b/>
          <w:bCs/>
          <w:sz w:val="36"/>
          <w:szCs w:val="36"/>
          <w:lang w:val="fr-FR" w:eastAsia="fr-FR"/>
        </w:rPr>
      </w:pPr>
    </w:p>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BB55C4"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502BC416" w14:textId="77777777" w:rsidR="00FA5FDC" w:rsidRPr="00EF7945" w:rsidRDefault="00FA5FDC" w:rsidP="005E2A79">
            <w:pPr>
              <w:pStyle w:val="Paragraphedeliste"/>
              <w:jc w:val="both"/>
            </w:pPr>
            <w:r w:rsidRPr="00EF7945">
              <w:t>………………………………………………………………………………………………………………………………………………………………………………………………………………………………………………………………………………………………………………………………………………………………………………………………………………………………………</w:t>
            </w: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312DE84F"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935FF22" w14:textId="77777777" w:rsidR="00FA5FDC" w:rsidRDefault="00FA5FDC" w:rsidP="009B5CA1">
            <w:pPr>
              <w:rPr>
                <w:rFonts w:ascii="Calibri" w:hAnsi="Calibri" w:cs="Calibri"/>
              </w:rPr>
            </w:pPr>
          </w:p>
          <w:p w14:paraId="51DC35F1" w14:textId="77777777" w:rsidR="00BD4796" w:rsidRDefault="00BD4796" w:rsidP="009B5CA1">
            <w:pPr>
              <w:rPr>
                <w:rFonts w:ascii="Calibri" w:hAnsi="Calibri" w:cs="Calibri"/>
              </w:rPr>
            </w:pPr>
          </w:p>
          <w:p w14:paraId="2739A79C" w14:textId="77777777" w:rsidR="00BD4796" w:rsidRDefault="00BD4796" w:rsidP="009B5CA1">
            <w:pPr>
              <w:rPr>
                <w:rFonts w:ascii="Calibri" w:hAnsi="Calibri" w:cs="Calibri"/>
              </w:rPr>
            </w:pPr>
          </w:p>
          <w:p w14:paraId="4BFC1534" w14:textId="77777777" w:rsidR="00BD4796" w:rsidRDefault="00BD4796" w:rsidP="009B5CA1">
            <w:pPr>
              <w:rPr>
                <w:rFonts w:ascii="Calibri" w:hAnsi="Calibri" w:cs="Calibri"/>
              </w:rPr>
            </w:pPr>
          </w:p>
          <w:p w14:paraId="71C70498" w14:textId="77777777" w:rsidR="00BD4796" w:rsidRPr="00EF7945"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p w14:paraId="698EA3FA"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BB55C4"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BB55C4"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EF7945">
              <w:rPr>
                <w:rFonts w:ascii="Calibri" w:eastAsia="Calibri" w:hAnsi="Calibri" w:cs="Calibri"/>
                <w:b/>
                <w:bCs/>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BB55C4"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Pr="00EF7945" w:rsidRDefault="00FA5FDC" w:rsidP="009B5CA1">
            <w:pPr>
              <w:rPr>
                <w:rFonts w:ascii="Calibri" w:hAnsi="Calibri" w:cs="Calibri"/>
              </w:rPr>
            </w:pPr>
          </w:p>
          <w:p w14:paraId="02E45BF3" w14:textId="77777777" w:rsidR="00FA5FDC" w:rsidRPr="00EF7945" w:rsidRDefault="00BB55C4"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65E23265" w14:textId="77777777" w:rsidR="00FA5FDC" w:rsidRPr="00EF7945" w:rsidRDefault="00FA5FDC" w:rsidP="00A864CD">
      <w:pPr>
        <w:rPr>
          <w:rFonts w:eastAsia="Times New Roman" w:cstheme="minorHAnsi"/>
          <w:bCs/>
          <w:lang w:val="fr-FR" w:eastAsia="fr-FR"/>
        </w:rPr>
      </w:pPr>
    </w:p>
    <w:p w14:paraId="0FC75A2C" w14:textId="77777777" w:rsidR="00AA024F" w:rsidRDefault="00AA024F">
      <w:pPr>
        <w:rPr>
          <w:rFonts w:eastAsia="Times New Roman"/>
          <w:b/>
          <w:bCs/>
          <w:sz w:val="36"/>
          <w:szCs w:val="36"/>
          <w:lang w:val="fr-FR" w:eastAsia="fr-FR"/>
        </w:rPr>
      </w:pPr>
      <w:r>
        <w:rPr>
          <w:rFonts w:eastAsia="Times New Roman"/>
          <w:b/>
          <w:bCs/>
          <w:sz w:val="36"/>
          <w:szCs w:val="36"/>
          <w:lang w:val="fr-FR" w:eastAsia="fr-FR"/>
        </w:rPr>
        <w:br w:type="page"/>
      </w:r>
    </w:p>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1"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BB55C4"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BB55C4"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End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7961F1D1"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1"/>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lastRenderedPageBreak/>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End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 xml:space="preserve">Performance </w:t>
            </w:r>
            <w:r w:rsidRPr="00EF7945">
              <w:rPr>
                <w:rFonts w:eastAsia="Times New Roman" w:cstheme="minorHAnsi"/>
                <w:sz w:val="18"/>
                <w:szCs w:val="18"/>
                <w:lang w:eastAsia="fr-BE"/>
              </w:rPr>
              <w:lastRenderedPageBreak/>
              <w:t>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Références du dossier PEB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Tout document de nature à démontrer que </w:t>
            </w:r>
            <w:r w:rsidRPr="00EF7945">
              <w:rPr>
                <w:rFonts w:eastAsia="Times New Roman" w:cstheme="minorHAnsi"/>
                <w:sz w:val="18"/>
                <w:szCs w:val="18"/>
                <w:lang w:eastAsia="fr-BE"/>
              </w:rPr>
              <w:lastRenderedPageBreak/>
              <w:t>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lastRenderedPageBreak/>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et</w:t>
            </w:r>
            <w:proofErr w:type="gramEnd"/>
            <w:r w:rsidRPr="00EF7945">
              <w:rPr>
                <w:rFonts w:eastAsia="Times New Roman" w:cstheme="minorHAnsi"/>
                <w:sz w:val="18"/>
                <w:szCs w:val="18"/>
                <w:lang w:eastAsia="fr-BE"/>
              </w:rPr>
              <w:t xml:space="preserve">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BB55C4"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 xml:space="preserve">joindre pour caractériser la capacité d’infiltration dans le sol des eaux pluviales ou des eaux usées épurées provenant du </w:t>
            </w:r>
            <w:r w:rsidRPr="00EF7945">
              <w:rPr>
                <w:rFonts w:cstheme="minorHAnsi"/>
                <w:sz w:val="18"/>
                <w:szCs w:val="18"/>
                <w:lang w:val="fr-FR"/>
              </w:rPr>
              <w:lastRenderedPageBreak/>
              <w:t>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End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08176891" w14:textId="77777777" w:rsidR="00AA024F" w:rsidRDefault="00AA024F">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4091D918" w14:textId="6DDB1090" w:rsidR="00FA5FDC" w:rsidRPr="00EF7945" w:rsidRDefault="00FA5FDC" w:rsidP="003078C1">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6 -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64251D3"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2949D8E8"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 xml:space="preserve">ainsi que la composition </w:t>
            </w:r>
            <w:r w:rsidRPr="00EF7945">
              <w:rPr>
                <w:rFonts w:cstheme="minorHAnsi"/>
                <w:sz w:val="18"/>
                <w:szCs w:val="18"/>
                <w:lang w:eastAsia="fr-BE"/>
              </w:rPr>
              <w:lastRenderedPageBreak/>
              <w:t>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w:t>
            </w:r>
            <w:r w:rsidRPr="00EF7945">
              <w:rPr>
                <w:rFonts w:eastAsia="Times New Roman"/>
                <w:sz w:val="18"/>
                <w:szCs w:val="18"/>
                <w:lang w:val="fr-FR" w:eastAsia="fr-BE"/>
              </w:rPr>
              <w:lastRenderedPageBreak/>
              <w:t>de mitrailles, de 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D7451F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527A1447"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068B891"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3"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w:t>
            </w:r>
            <w:r w:rsidRPr="00EF7945">
              <w:rPr>
                <w:rFonts w:eastAsia="Times New Roman" w:cstheme="minorHAnsi"/>
                <w:lang w:val="fr-FR" w:eastAsia="fr-BE"/>
              </w:rPr>
              <w:lastRenderedPageBreak/>
              <w:t xml:space="preserve">de protection des données pour introduire une réclamation à l’adresse suivante : 35, Rue de la Presse à 1000 Bruxelles ou via l’adresse courriel : </w:t>
            </w:r>
            <w:hyperlink r:id="rId14"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07BCBE61" w14:textId="77777777" w:rsidR="00FA5FDC" w:rsidRPr="00EF7945" w:rsidRDefault="00FA5FDC">
      <w:pPr>
        <w:rPr>
          <w:sz w:val="36"/>
          <w:szCs w:val="36"/>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2" w:name="RGBPMR"/>
            <w:bookmarkStart w:id="3"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2"/>
            <w:bookmarkEnd w:id="3"/>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4"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4"/>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5"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5"/>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0B17"/>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0B25"/>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55C4"/>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7064</Words>
  <Characters>38852</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Formulaire de demande de permis sans architecte - Annexe 3</vt:lpstr>
    </vt:vector>
  </TitlesOfParts>
  <Company>SPW</Company>
  <LinksUpToDate>false</LinksUpToDate>
  <CharactersWithSpaces>45825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Rebecca Muller</cp:lastModifiedBy>
  <cp:revision>2</cp:revision>
  <dcterms:created xsi:type="dcterms:W3CDTF">2025-10-09T13:16:00Z</dcterms:created>
  <dcterms:modified xsi:type="dcterms:W3CDTF">2025-10-09T13:16:00Z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